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2E2DE" w14:textId="77777777" w:rsidR="000C7AFB" w:rsidRPr="00DC4DF9" w:rsidRDefault="000C7AFB" w:rsidP="000C7AFB">
      <w:pPr>
        <w:pStyle w:val="a8"/>
        <w:ind w:right="28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DC4DF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569B49B" wp14:editId="4342583A">
            <wp:simplePos x="0" y="0"/>
            <wp:positionH relativeFrom="column">
              <wp:posOffset>-482275</wp:posOffset>
            </wp:positionH>
            <wp:positionV relativeFrom="paragraph">
              <wp:posOffset>-3175</wp:posOffset>
            </wp:positionV>
            <wp:extent cx="1095375" cy="1089025"/>
            <wp:effectExtent l="0" t="0" r="9525" b="0"/>
            <wp:wrapSquare wrapText="bothSides"/>
            <wp:docPr id="1" name="Рисунок 3" descr="Изображение выглядит как логотип, эмблема, символ, Торговая мар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логотип, эмблема, символ, Торговая мар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C4DF9">
        <w:rPr>
          <w:rFonts w:ascii="Times New Roman" w:hAnsi="Times New Roman" w:cs="Times New Roman"/>
          <w:sz w:val="24"/>
          <w:szCs w:val="24"/>
        </w:rPr>
        <w:t>НЕКОММЕРЧЕСКОЕ ОБРАЗОВАТЕЛЬНОЕ ЧАСТНОЕ УЧРЕЖДЕНИЕ ВЫСШЕГО ОБРАЗОВАНИЯ</w:t>
      </w:r>
    </w:p>
    <w:p w14:paraId="1C561400" w14:textId="77777777" w:rsidR="000C7AFB" w:rsidRPr="00DC4DF9" w:rsidRDefault="000C7AFB" w:rsidP="000C7AFB">
      <w:pPr>
        <w:pStyle w:val="a8"/>
        <w:ind w:right="2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DF9">
        <w:rPr>
          <w:rFonts w:ascii="Times New Roman" w:hAnsi="Times New Roman" w:cs="Times New Roman"/>
          <w:b/>
          <w:sz w:val="24"/>
          <w:szCs w:val="24"/>
        </w:rPr>
        <w:t>«КУБАНСКИЙ МЕДИЦИНСКИЙ ИНСТИТУТ»</w:t>
      </w:r>
    </w:p>
    <w:p w14:paraId="2D4A0411" w14:textId="77777777" w:rsidR="000C7AFB" w:rsidRPr="00DC4DF9" w:rsidRDefault="000C7AFB" w:rsidP="000C7AFB">
      <w:pPr>
        <w:pStyle w:val="a8"/>
        <w:ind w:left="-1133" w:right="288"/>
        <w:jc w:val="center"/>
        <w:rPr>
          <w:rFonts w:ascii="Times New Roman" w:hAnsi="Times New Roman" w:cs="Times New Roman"/>
          <w:sz w:val="24"/>
          <w:szCs w:val="24"/>
        </w:rPr>
      </w:pPr>
      <w:r w:rsidRPr="00DC4DF9">
        <w:rPr>
          <w:rFonts w:ascii="Times New Roman" w:hAnsi="Times New Roman" w:cs="Times New Roman"/>
          <w:sz w:val="24"/>
          <w:szCs w:val="24"/>
        </w:rPr>
        <w:t>(НОЧУ ВО «КУБАНСКИЙ МЕДИЦИНСКИЙ ИНСТИТУТ»)</w:t>
      </w:r>
    </w:p>
    <w:p w14:paraId="0B8ABF45" w14:textId="77777777" w:rsidR="000C7AFB" w:rsidRPr="00DC4DF9" w:rsidRDefault="000C7AFB" w:rsidP="000C7AFB">
      <w:pPr>
        <w:jc w:val="center"/>
        <w:rPr>
          <w:rFonts w:ascii="Times New Roman" w:hAnsi="Times New Roman" w:cs="Times New Roman"/>
          <w:b/>
        </w:rPr>
      </w:pPr>
    </w:p>
    <w:p w14:paraId="64D86B4B" w14:textId="77777777" w:rsidR="000C7AFB" w:rsidRPr="00DC4DF9" w:rsidRDefault="000C7AFB">
      <w:pPr>
        <w:pStyle w:val="10"/>
        <w:keepNext/>
        <w:keepLines/>
        <w:shd w:val="clear" w:color="auto" w:fill="auto"/>
        <w:spacing w:before="0" w:after="75" w:line="280" w:lineRule="exact"/>
        <w:ind w:left="120"/>
        <w:rPr>
          <w:rStyle w:val="11"/>
          <w:b/>
          <w:bCs/>
          <w:sz w:val="24"/>
          <w:szCs w:val="24"/>
        </w:rPr>
      </w:pPr>
    </w:p>
    <w:p w14:paraId="5D99030C" w14:textId="77777777" w:rsidR="000C7AFB" w:rsidRPr="00DC4DF9" w:rsidRDefault="000C7AFB">
      <w:pPr>
        <w:pStyle w:val="10"/>
        <w:keepNext/>
        <w:keepLines/>
        <w:shd w:val="clear" w:color="auto" w:fill="auto"/>
        <w:spacing w:before="0" w:after="75" w:line="280" w:lineRule="exact"/>
        <w:ind w:left="120"/>
        <w:rPr>
          <w:rStyle w:val="11"/>
          <w:b/>
          <w:bCs/>
          <w:sz w:val="24"/>
          <w:szCs w:val="24"/>
        </w:rPr>
      </w:pPr>
    </w:p>
    <w:p w14:paraId="5216C54A" w14:textId="77777777" w:rsidR="00282847" w:rsidRPr="00DC4DF9" w:rsidRDefault="001738B5" w:rsidP="00282847">
      <w:pPr>
        <w:pStyle w:val="a9"/>
        <w:spacing w:before="5"/>
      </w:pPr>
      <w:proofErr w:type="gramStart"/>
      <w:r w:rsidRPr="00DC4DF9">
        <w:t xml:space="preserve">ПРИНЯТО:  </w:t>
      </w:r>
      <w:r w:rsidR="00282847" w:rsidRPr="00DC4DF9">
        <w:t xml:space="preserve"> </w:t>
      </w:r>
      <w:proofErr w:type="gramEnd"/>
      <w:r w:rsidR="00282847" w:rsidRPr="00DC4DF9">
        <w:t xml:space="preserve">                                                                                          </w:t>
      </w:r>
      <w:r w:rsidRPr="00DC4DF9">
        <w:t xml:space="preserve">                   </w:t>
      </w:r>
      <w:r w:rsidR="00282847" w:rsidRPr="00DC4DF9">
        <w:t>Утверждено</w:t>
      </w:r>
    </w:p>
    <w:p w14:paraId="4E9B913B" w14:textId="77777777" w:rsidR="00282847" w:rsidRPr="00DC4DF9" w:rsidRDefault="006F7694" w:rsidP="00282847">
      <w:pPr>
        <w:pStyle w:val="a9"/>
        <w:spacing w:before="5"/>
      </w:pPr>
      <w:r w:rsidRPr="00DC4DF9">
        <w:t>Решением У</w:t>
      </w:r>
      <w:r w:rsidR="00282847" w:rsidRPr="00DC4DF9">
        <w:t xml:space="preserve">ченого совета                                        </w:t>
      </w:r>
      <w:r w:rsidR="001738B5" w:rsidRPr="00DC4DF9">
        <w:t xml:space="preserve"> </w:t>
      </w:r>
      <w:r w:rsidR="00282847" w:rsidRPr="00DC4DF9">
        <w:t xml:space="preserve"> Врио ректора________ С.А. </w:t>
      </w:r>
      <w:proofErr w:type="spellStart"/>
      <w:r w:rsidR="00282847" w:rsidRPr="00DC4DF9">
        <w:t>Кичайкина</w:t>
      </w:r>
      <w:proofErr w:type="spellEnd"/>
    </w:p>
    <w:p w14:paraId="411F6D1C" w14:textId="77777777" w:rsidR="00282847" w:rsidRPr="00DC4DF9" w:rsidRDefault="00282847" w:rsidP="00282847">
      <w:pPr>
        <w:pStyle w:val="a9"/>
        <w:spacing w:before="5"/>
      </w:pPr>
      <w:r w:rsidRPr="00DC4DF9">
        <w:t xml:space="preserve">НОЧУ ВО «Кубанский медицинский </w:t>
      </w:r>
      <w:proofErr w:type="gramStart"/>
      <w:r w:rsidR="001738B5" w:rsidRPr="00DC4DF9">
        <w:t xml:space="preserve">институт»  </w:t>
      </w:r>
      <w:r w:rsidRPr="00DC4DF9">
        <w:t xml:space="preserve"> </w:t>
      </w:r>
      <w:proofErr w:type="gramEnd"/>
      <w:r w:rsidRPr="00DC4DF9">
        <w:t xml:space="preserve">      </w:t>
      </w:r>
      <w:r w:rsidR="006A6B2A" w:rsidRPr="00DC4DF9">
        <w:t xml:space="preserve">                       </w:t>
      </w:r>
      <w:r w:rsidRPr="00DC4DF9">
        <w:t xml:space="preserve">  </w:t>
      </w:r>
      <w:proofErr w:type="gramStart"/>
      <w:r w:rsidRPr="00DC4DF9">
        <w:t xml:space="preserve"> </w:t>
      </w:r>
      <w:r w:rsidR="001738B5" w:rsidRPr="00DC4DF9">
        <w:t xml:space="preserve">  «</w:t>
      </w:r>
      <w:proofErr w:type="gramEnd"/>
      <w:r w:rsidR="006A6B2A" w:rsidRPr="00DC4DF9">
        <w:rPr>
          <w:u w:val="single"/>
        </w:rPr>
        <w:t>26</w:t>
      </w:r>
      <w:r w:rsidRPr="00DC4DF9">
        <w:rPr>
          <w:u w:val="single"/>
        </w:rPr>
        <w:t>»</w:t>
      </w:r>
      <w:r w:rsidR="006A6B2A" w:rsidRPr="00DC4DF9">
        <w:rPr>
          <w:u w:val="single"/>
        </w:rPr>
        <w:t xml:space="preserve"> декабря </w:t>
      </w:r>
      <w:r w:rsidRPr="00DC4DF9">
        <w:rPr>
          <w:u w:val="single"/>
        </w:rPr>
        <w:t>20</w:t>
      </w:r>
      <w:r w:rsidR="006A6B2A" w:rsidRPr="00DC4DF9">
        <w:rPr>
          <w:u w:val="single"/>
        </w:rPr>
        <w:t>25</w:t>
      </w:r>
      <w:r w:rsidRPr="00DC4DF9">
        <w:rPr>
          <w:u w:val="single"/>
        </w:rPr>
        <w:t>г</w:t>
      </w:r>
      <w:r w:rsidRPr="00DC4DF9">
        <w:t>.</w:t>
      </w:r>
    </w:p>
    <w:p w14:paraId="6DA99B7E" w14:textId="77777777" w:rsidR="00282847" w:rsidRPr="00DC4DF9" w:rsidRDefault="00282847" w:rsidP="00282847">
      <w:pPr>
        <w:pStyle w:val="a9"/>
        <w:spacing w:before="5"/>
      </w:pPr>
      <w:r w:rsidRPr="00DC4DF9">
        <w:t>Протокол №</w:t>
      </w:r>
      <w:r w:rsidR="006A6B2A" w:rsidRPr="00DC4DF9">
        <w:t>2</w:t>
      </w:r>
      <w:r w:rsidRPr="00DC4DF9">
        <w:t xml:space="preserve"> от </w:t>
      </w:r>
      <w:r w:rsidRPr="00DC4DF9">
        <w:rPr>
          <w:u w:val="single"/>
        </w:rPr>
        <w:t>«</w:t>
      </w:r>
      <w:r w:rsidR="006A6B2A" w:rsidRPr="00DC4DF9">
        <w:rPr>
          <w:u w:val="single"/>
        </w:rPr>
        <w:t>26» декабря</w:t>
      </w:r>
      <w:r w:rsidR="00ED7C24" w:rsidRPr="00DC4DF9">
        <w:rPr>
          <w:u w:val="single"/>
        </w:rPr>
        <w:t xml:space="preserve"> 2025 г</w:t>
      </w:r>
      <w:r w:rsidRPr="00DC4DF9">
        <w:rPr>
          <w:u w:val="single"/>
        </w:rPr>
        <w:t>.</w:t>
      </w:r>
      <w:r w:rsidR="006A6B2A" w:rsidRPr="00DC4DF9">
        <w:rPr>
          <w:u w:val="single"/>
        </w:rPr>
        <w:t xml:space="preserve"> </w:t>
      </w:r>
    </w:p>
    <w:p w14:paraId="1EBF2630" w14:textId="77777777" w:rsidR="00282847" w:rsidRPr="00DC4DF9" w:rsidRDefault="00282847" w:rsidP="00282847">
      <w:pPr>
        <w:pStyle w:val="a9"/>
        <w:spacing w:before="5"/>
      </w:pPr>
    </w:p>
    <w:p w14:paraId="2628CB31" w14:textId="77777777" w:rsidR="00282847" w:rsidRPr="00DC4DF9" w:rsidRDefault="00282847" w:rsidP="00282847">
      <w:pPr>
        <w:pStyle w:val="a9"/>
        <w:spacing w:before="5"/>
      </w:pPr>
    </w:p>
    <w:p w14:paraId="0607E2C8" w14:textId="77777777" w:rsidR="00282847" w:rsidRPr="00DC4DF9" w:rsidRDefault="00282847" w:rsidP="00282847">
      <w:pPr>
        <w:pStyle w:val="a9"/>
        <w:spacing w:before="5"/>
      </w:pPr>
    </w:p>
    <w:p w14:paraId="7793CD2C" w14:textId="77777777" w:rsidR="00282847" w:rsidRPr="00DC4DF9" w:rsidRDefault="00282847" w:rsidP="00282847">
      <w:pPr>
        <w:pStyle w:val="a9"/>
        <w:spacing w:before="5"/>
      </w:pPr>
    </w:p>
    <w:p w14:paraId="7C330BDD" w14:textId="77777777" w:rsidR="00282847" w:rsidRPr="00DC4DF9" w:rsidRDefault="00282847" w:rsidP="00282847">
      <w:pPr>
        <w:pStyle w:val="a9"/>
        <w:spacing w:before="5"/>
      </w:pPr>
    </w:p>
    <w:p w14:paraId="4D5B194A" w14:textId="77777777" w:rsidR="00282847" w:rsidRPr="00DC4DF9" w:rsidRDefault="00282847" w:rsidP="00282847">
      <w:pPr>
        <w:pStyle w:val="a9"/>
        <w:spacing w:before="5"/>
      </w:pPr>
    </w:p>
    <w:p w14:paraId="3AE61D66" w14:textId="77777777" w:rsidR="00282847" w:rsidRPr="00DC4DF9" w:rsidRDefault="00282847" w:rsidP="00282847">
      <w:pPr>
        <w:pStyle w:val="a9"/>
        <w:spacing w:before="5"/>
      </w:pPr>
    </w:p>
    <w:p w14:paraId="2902B303" w14:textId="77777777" w:rsidR="00282847" w:rsidRPr="00DC4DF9" w:rsidRDefault="00282847" w:rsidP="00282847">
      <w:pPr>
        <w:pStyle w:val="a9"/>
        <w:spacing w:before="5"/>
      </w:pPr>
    </w:p>
    <w:p w14:paraId="679A5593" w14:textId="77777777" w:rsidR="00282847" w:rsidRPr="00DC4DF9" w:rsidRDefault="00282847" w:rsidP="00282847">
      <w:pPr>
        <w:pStyle w:val="a9"/>
        <w:spacing w:before="5"/>
      </w:pPr>
    </w:p>
    <w:p w14:paraId="26D1E04A" w14:textId="77777777" w:rsidR="00282847" w:rsidRPr="00DC4DF9" w:rsidRDefault="00282847" w:rsidP="00282847">
      <w:pPr>
        <w:pStyle w:val="a9"/>
        <w:spacing w:before="5"/>
      </w:pPr>
    </w:p>
    <w:p w14:paraId="5C964256" w14:textId="77777777" w:rsidR="00282847" w:rsidRPr="00DC4DF9" w:rsidRDefault="00282847" w:rsidP="00282847">
      <w:pPr>
        <w:pStyle w:val="a9"/>
        <w:spacing w:before="5"/>
      </w:pPr>
    </w:p>
    <w:p w14:paraId="0B7BB3B7" w14:textId="77777777" w:rsidR="008A3B33" w:rsidRPr="00DC4DF9" w:rsidRDefault="008A3B33" w:rsidP="000C7AFB">
      <w:pPr>
        <w:pStyle w:val="10"/>
        <w:keepNext/>
        <w:keepLines/>
        <w:shd w:val="clear" w:color="auto" w:fill="auto"/>
        <w:spacing w:before="0" w:after="75" w:line="280" w:lineRule="exact"/>
        <w:ind w:left="120"/>
        <w:rPr>
          <w:rStyle w:val="11"/>
          <w:b/>
          <w:bCs/>
          <w:sz w:val="24"/>
          <w:szCs w:val="24"/>
        </w:rPr>
      </w:pPr>
      <w:bookmarkStart w:id="1" w:name="_Toc217637670"/>
    </w:p>
    <w:p w14:paraId="23AA181F" w14:textId="77777777" w:rsidR="00E41792" w:rsidRPr="00DC4DF9" w:rsidRDefault="009F2C8E" w:rsidP="000C7AFB">
      <w:pPr>
        <w:pStyle w:val="10"/>
        <w:keepNext/>
        <w:keepLines/>
        <w:shd w:val="clear" w:color="auto" w:fill="auto"/>
        <w:spacing w:before="0" w:after="75" w:line="280" w:lineRule="exact"/>
        <w:ind w:left="120"/>
        <w:rPr>
          <w:sz w:val="24"/>
          <w:szCs w:val="24"/>
        </w:rPr>
      </w:pPr>
      <w:bookmarkStart w:id="2" w:name="_Toc226729903"/>
      <w:r w:rsidRPr="00DC4DF9">
        <w:rPr>
          <w:rStyle w:val="11"/>
          <w:b/>
          <w:bCs/>
          <w:sz w:val="24"/>
          <w:szCs w:val="24"/>
        </w:rPr>
        <w:t>ПОЛОЖЕНИЕ</w:t>
      </w:r>
      <w:bookmarkEnd w:id="0"/>
      <w:bookmarkEnd w:id="1"/>
      <w:bookmarkEnd w:id="2"/>
    </w:p>
    <w:p w14:paraId="4F6C3048" w14:textId="77777777" w:rsidR="00E41792" w:rsidRPr="00DC4DF9" w:rsidRDefault="00282847" w:rsidP="000C7AFB">
      <w:pPr>
        <w:pStyle w:val="10"/>
        <w:keepNext/>
        <w:keepLines/>
        <w:shd w:val="clear" w:color="auto" w:fill="auto"/>
        <w:spacing w:before="0" w:after="6272" w:line="280" w:lineRule="exact"/>
        <w:rPr>
          <w:sz w:val="24"/>
          <w:szCs w:val="24"/>
        </w:rPr>
      </w:pPr>
      <w:bookmarkStart w:id="3" w:name="bookmark1"/>
      <w:bookmarkStart w:id="4" w:name="_Toc217637671"/>
      <w:bookmarkStart w:id="5" w:name="_Toc226729904"/>
      <w:r w:rsidRPr="00DC4DF9">
        <w:rPr>
          <w:rStyle w:val="11"/>
          <w:bCs/>
          <w:sz w:val="24"/>
          <w:szCs w:val="24"/>
        </w:rPr>
        <w:t xml:space="preserve">о совете </w:t>
      </w:r>
      <w:bookmarkEnd w:id="3"/>
      <w:bookmarkEnd w:id="4"/>
      <w:r w:rsidR="00325281" w:rsidRPr="00DC4DF9">
        <w:rPr>
          <w:rStyle w:val="11"/>
          <w:bCs/>
          <w:sz w:val="24"/>
          <w:szCs w:val="24"/>
        </w:rPr>
        <w:t>обучающихся</w:t>
      </w:r>
      <w:bookmarkEnd w:id="5"/>
    </w:p>
    <w:p w14:paraId="04851DE4" w14:textId="77777777" w:rsidR="00F54466" w:rsidRPr="00DC4DF9" w:rsidRDefault="00F54466">
      <w:pPr>
        <w:pStyle w:val="41"/>
        <w:shd w:val="clear" w:color="auto" w:fill="auto"/>
        <w:spacing w:before="0" w:line="280" w:lineRule="exact"/>
        <w:ind w:left="120"/>
        <w:jc w:val="center"/>
        <w:rPr>
          <w:rStyle w:val="42"/>
          <w:sz w:val="24"/>
          <w:szCs w:val="24"/>
        </w:rPr>
      </w:pPr>
    </w:p>
    <w:p w14:paraId="01D85E3E" w14:textId="77777777" w:rsidR="00F54466" w:rsidRPr="00DC4DF9" w:rsidRDefault="00F54466">
      <w:pPr>
        <w:pStyle w:val="41"/>
        <w:shd w:val="clear" w:color="auto" w:fill="auto"/>
        <w:spacing w:before="0" w:line="280" w:lineRule="exact"/>
        <w:ind w:left="120"/>
        <w:jc w:val="center"/>
        <w:rPr>
          <w:rStyle w:val="42"/>
          <w:sz w:val="24"/>
          <w:szCs w:val="24"/>
        </w:rPr>
      </w:pPr>
    </w:p>
    <w:p w14:paraId="64A41CA7" w14:textId="77777777" w:rsidR="00E41792" w:rsidRPr="00DC4DF9" w:rsidRDefault="009F2C8E">
      <w:pPr>
        <w:pStyle w:val="41"/>
        <w:shd w:val="clear" w:color="auto" w:fill="auto"/>
        <w:spacing w:before="0" w:line="280" w:lineRule="exact"/>
        <w:ind w:left="120"/>
        <w:jc w:val="center"/>
        <w:rPr>
          <w:rStyle w:val="42"/>
          <w:sz w:val="24"/>
          <w:szCs w:val="24"/>
        </w:rPr>
      </w:pPr>
      <w:r w:rsidRPr="00DC4DF9">
        <w:rPr>
          <w:rStyle w:val="42"/>
          <w:sz w:val="24"/>
          <w:szCs w:val="24"/>
        </w:rPr>
        <w:t>Краснодар, 20</w:t>
      </w:r>
      <w:r w:rsidR="000C7AFB" w:rsidRPr="00DC4DF9">
        <w:rPr>
          <w:rStyle w:val="42"/>
          <w:sz w:val="24"/>
          <w:szCs w:val="24"/>
        </w:rPr>
        <w:t>25</w:t>
      </w:r>
    </w:p>
    <w:p w14:paraId="06EC325A" w14:textId="77777777" w:rsidR="00ED7C24" w:rsidRPr="00DC4DF9" w:rsidRDefault="00ED7C24">
      <w:pPr>
        <w:rPr>
          <w:rFonts w:ascii="Times New Roman" w:hAnsi="Times New Roman" w:cs="Times New Roman"/>
        </w:rPr>
      </w:pPr>
    </w:p>
    <w:p w14:paraId="2E545E98" w14:textId="77777777" w:rsidR="00282847" w:rsidRPr="00DC4DF9" w:rsidRDefault="00282847" w:rsidP="00282847">
      <w:pPr>
        <w:jc w:val="center"/>
        <w:rPr>
          <w:rFonts w:ascii="Times New Roman" w:hAnsi="Times New Roman" w:cs="Times New Roman"/>
        </w:rPr>
      </w:pPr>
      <w:r w:rsidRPr="00DC4DF9">
        <w:rPr>
          <w:rFonts w:ascii="Times New Roman" w:hAnsi="Times New Roman" w:cs="Times New Roman"/>
        </w:rPr>
        <w:t>СОДЕРЖАНИЕ</w:t>
      </w:r>
    </w:p>
    <w:p w14:paraId="24BE16F9" w14:textId="0320A35C" w:rsidR="00DC4DF9" w:rsidRDefault="0038680A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ru-RU"/>
          <w14:ligatures w14:val="standardContextual"/>
        </w:rPr>
      </w:pPr>
      <w:r w:rsidRPr="00DC4DF9">
        <w:rPr>
          <w:sz w:val="24"/>
          <w:szCs w:val="24"/>
        </w:rPr>
        <w:fldChar w:fldCharType="begin"/>
      </w:r>
      <w:r w:rsidR="00282847" w:rsidRPr="00DC4DF9">
        <w:rPr>
          <w:sz w:val="24"/>
          <w:szCs w:val="24"/>
        </w:rPr>
        <w:instrText xml:space="preserve"> TOC \o "1-3" \h \z \u </w:instrText>
      </w:r>
      <w:r w:rsidRPr="00DC4DF9">
        <w:rPr>
          <w:sz w:val="24"/>
          <w:szCs w:val="24"/>
        </w:rPr>
        <w:fldChar w:fldCharType="separate"/>
      </w:r>
    </w:p>
    <w:p w14:paraId="2B841F9B" w14:textId="4C5E5B0A" w:rsidR="00DC4DF9" w:rsidRPr="00DC4DF9" w:rsidRDefault="00DC4DF9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729905" w:history="1">
        <w:r w:rsidRPr="00DC4DF9">
          <w:rPr>
            <w:rStyle w:val="a3"/>
            <w:noProof/>
            <w:lang w:bidi="ru-RU"/>
          </w:rPr>
          <w:t>1.</w:t>
        </w:r>
        <w:r w:rsidRPr="00DC4DF9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Pr="00DC4DF9">
          <w:rPr>
            <w:rStyle w:val="a3"/>
            <w:noProof/>
            <w:lang w:bidi="ru-RU"/>
          </w:rPr>
          <w:t>Общие положения</w:t>
        </w:r>
        <w:r w:rsidRPr="00DC4DF9">
          <w:rPr>
            <w:noProof/>
            <w:webHidden/>
          </w:rPr>
          <w:tab/>
        </w:r>
        <w:r w:rsidRPr="00DC4DF9">
          <w:rPr>
            <w:noProof/>
            <w:webHidden/>
          </w:rPr>
          <w:fldChar w:fldCharType="begin"/>
        </w:r>
        <w:r w:rsidRPr="00DC4DF9">
          <w:rPr>
            <w:noProof/>
            <w:webHidden/>
          </w:rPr>
          <w:instrText xml:space="preserve"> PAGEREF _Toc226729905 \h </w:instrText>
        </w:r>
        <w:r w:rsidRPr="00DC4DF9">
          <w:rPr>
            <w:noProof/>
            <w:webHidden/>
          </w:rPr>
        </w:r>
        <w:r w:rsidRPr="00DC4DF9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Pr="00DC4DF9">
          <w:rPr>
            <w:noProof/>
            <w:webHidden/>
          </w:rPr>
          <w:fldChar w:fldCharType="end"/>
        </w:r>
      </w:hyperlink>
    </w:p>
    <w:p w14:paraId="06BD4C49" w14:textId="238DF614" w:rsidR="00DC4DF9" w:rsidRPr="00DC4DF9" w:rsidRDefault="00DC4DF9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729906" w:history="1">
        <w:r w:rsidRPr="00DC4DF9">
          <w:rPr>
            <w:rStyle w:val="a3"/>
            <w:noProof/>
            <w:lang w:bidi="ru-RU"/>
          </w:rPr>
          <w:t>2.</w:t>
        </w:r>
        <w:r w:rsidRPr="00DC4DF9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Pr="00DC4DF9">
          <w:rPr>
            <w:rStyle w:val="a3"/>
            <w:noProof/>
            <w:lang w:bidi="ru-RU"/>
          </w:rPr>
          <w:t>Основные цели и задачи Совета обучающихся</w:t>
        </w:r>
        <w:r w:rsidRPr="00DC4DF9">
          <w:rPr>
            <w:noProof/>
            <w:webHidden/>
          </w:rPr>
          <w:tab/>
        </w:r>
        <w:r w:rsidRPr="00DC4DF9">
          <w:rPr>
            <w:noProof/>
            <w:webHidden/>
          </w:rPr>
          <w:fldChar w:fldCharType="begin"/>
        </w:r>
        <w:r w:rsidRPr="00DC4DF9">
          <w:rPr>
            <w:noProof/>
            <w:webHidden/>
          </w:rPr>
          <w:instrText xml:space="preserve"> PAGEREF _Toc226729906 \h </w:instrText>
        </w:r>
        <w:r w:rsidRPr="00DC4DF9">
          <w:rPr>
            <w:noProof/>
            <w:webHidden/>
          </w:rPr>
        </w:r>
        <w:r w:rsidRPr="00DC4DF9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Pr="00DC4DF9">
          <w:rPr>
            <w:noProof/>
            <w:webHidden/>
          </w:rPr>
          <w:fldChar w:fldCharType="end"/>
        </w:r>
      </w:hyperlink>
    </w:p>
    <w:p w14:paraId="2724513B" w14:textId="078558E3" w:rsidR="00DC4DF9" w:rsidRPr="00DC4DF9" w:rsidRDefault="00DC4DF9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729907" w:history="1">
        <w:r w:rsidRPr="00DC4DF9">
          <w:rPr>
            <w:rStyle w:val="a3"/>
            <w:noProof/>
            <w:lang w:bidi="ru-RU"/>
          </w:rPr>
          <w:t>3.</w:t>
        </w:r>
        <w:r w:rsidRPr="00DC4DF9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Pr="00DC4DF9">
          <w:rPr>
            <w:rStyle w:val="a3"/>
            <w:noProof/>
            <w:lang w:bidi="ru-RU"/>
          </w:rPr>
          <w:t>Структура и порядок формирования Совета обучающихся</w:t>
        </w:r>
        <w:r w:rsidRPr="00DC4DF9">
          <w:rPr>
            <w:noProof/>
            <w:webHidden/>
          </w:rPr>
          <w:tab/>
        </w:r>
        <w:r w:rsidRPr="00DC4DF9">
          <w:rPr>
            <w:noProof/>
            <w:webHidden/>
          </w:rPr>
          <w:fldChar w:fldCharType="begin"/>
        </w:r>
        <w:r w:rsidRPr="00DC4DF9">
          <w:rPr>
            <w:noProof/>
            <w:webHidden/>
          </w:rPr>
          <w:instrText xml:space="preserve"> PAGEREF _Toc226729907 \h </w:instrText>
        </w:r>
        <w:r w:rsidRPr="00DC4DF9">
          <w:rPr>
            <w:noProof/>
            <w:webHidden/>
          </w:rPr>
        </w:r>
        <w:r w:rsidRPr="00DC4DF9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Pr="00DC4DF9">
          <w:rPr>
            <w:noProof/>
            <w:webHidden/>
          </w:rPr>
          <w:fldChar w:fldCharType="end"/>
        </w:r>
      </w:hyperlink>
    </w:p>
    <w:p w14:paraId="374D0D91" w14:textId="6EC66226" w:rsidR="00DC4DF9" w:rsidRPr="00DC4DF9" w:rsidRDefault="00DC4DF9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729908" w:history="1">
        <w:r w:rsidRPr="00DC4DF9">
          <w:rPr>
            <w:rStyle w:val="a3"/>
            <w:noProof/>
            <w:lang w:bidi="ru-RU"/>
          </w:rPr>
          <w:t>4.</w:t>
        </w:r>
        <w:r w:rsidRPr="00DC4DF9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Pr="00DC4DF9">
          <w:rPr>
            <w:rStyle w:val="a3"/>
            <w:noProof/>
            <w:lang w:bidi="ru-RU"/>
          </w:rPr>
          <w:t>Взаимодействие Совета обучающихся с органами управления Института</w:t>
        </w:r>
        <w:r w:rsidRPr="00DC4DF9">
          <w:rPr>
            <w:noProof/>
            <w:webHidden/>
          </w:rPr>
          <w:tab/>
        </w:r>
        <w:r w:rsidRPr="00DC4DF9">
          <w:rPr>
            <w:noProof/>
            <w:webHidden/>
          </w:rPr>
          <w:fldChar w:fldCharType="begin"/>
        </w:r>
        <w:r w:rsidRPr="00DC4DF9">
          <w:rPr>
            <w:noProof/>
            <w:webHidden/>
          </w:rPr>
          <w:instrText xml:space="preserve"> PAGEREF _Toc226729908 \h </w:instrText>
        </w:r>
        <w:r w:rsidRPr="00DC4DF9">
          <w:rPr>
            <w:noProof/>
            <w:webHidden/>
          </w:rPr>
        </w:r>
        <w:r w:rsidRPr="00DC4DF9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Pr="00DC4DF9">
          <w:rPr>
            <w:noProof/>
            <w:webHidden/>
          </w:rPr>
          <w:fldChar w:fldCharType="end"/>
        </w:r>
      </w:hyperlink>
    </w:p>
    <w:p w14:paraId="220E31F1" w14:textId="41A0A5AB" w:rsidR="00DC4DF9" w:rsidRPr="00DC4DF9" w:rsidRDefault="00DC4DF9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729909" w:history="1">
        <w:r w:rsidRPr="00DC4DF9">
          <w:rPr>
            <w:rStyle w:val="a3"/>
            <w:noProof/>
            <w:lang w:bidi="ru-RU"/>
          </w:rPr>
          <w:t>5.</w:t>
        </w:r>
        <w:r w:rsidRPr="00DC4DF9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Pr="00DC4DF9">
          <w:rPr>
            <w:rStyle w:val="a3"/>
            <w:noProof/>
            <w:lang w:bidi="ru-RU"/>
          </w:rPr>
          <w:t>Права и обязанности Совета обучающихся</w:t>
        </w:r>
        <w:r w:rsidRPr="00DC4DF9">
          <w:rPr>
            <w:noProof/>
            <w:webHidden/>
          </w:rPr>
          <w:tab/>
        </w:r>
        <w:r w:rsidRPr="00DC4DF9">
          <w:rPr>
            <w:noProof/>
            <w:webHidden/>
          </w:rPr>
          <w:fldChar w:fldCharType="begin"/>
        </w:r>
        <w:r w:rsidRPr="00DC4DF9">
          <w:rPr>
            <w:noProof/>
            <w:webHidden/>
          </w:rPr>
          <w:instrText xml:space="preserve"> PAGEREF _Toc226729909 \h </w:instrText>
        </w:r>
        <w:r w:rsidRPr="00DC4DF9">
          <w:rPr>
            <w:noProof/>
            <w:webHidden/>
          </w:rPr>
        </w:r>
        <w:r w:rsidRPr="00DC4DF9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Pr="00DC4DF9">
          <w:rPr>
            <w:noProof/>
            <w:webHidden/>
          </w:rPr>
          <w:fldChar w:fldCharType="end"/>
        </w:r>
      </w:hyperlink>
    </w:p>
    <w:p w14:paraId="068DA5C1" w14:textId="6A5C0DCE" w:rsidR="00DC4DF9" w:rsidRDefault="00DC4DF9">
      <w:pPr>
        <w:pStyle w:val="1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ru-RU"/>
          <w14:ligatures w14:val="standardContextual"/>
        </w:rPr>
      </w:pPr>
      <w:hyperlink w:anchor="_Toc226729911" w:history="1">
        <w:r w:rsidRPr="00DC4DF9">
          <w:rPr>
            <w:rStyle w:val="a3"/>
            <w:noProof/>
            <w:lang w:bidi="ru-RU"/>
          </w:rPr>
          <w:t>6.</w:t>
        </w:r>
        <w:r w:rsidRPr="00DC4DF9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Pr="00DC4DF9">
          <w:rPr>
            <w:rStyle w:val="a3"/>
            <w:noProof/>
            <w:lang w:bidi="ru-RU"/>
          </w:rPr>
          <w:t>Организация деятельности Совета обучающихся</w:t>
        </w:r>
        <w:r w:rsidRPr="00DC4DF9">
          <w:rPr>
            <w:noProof/>
            <w:webHidden/>
          </w:rPr>
          <w:tab/>
        </w:r>
        <w:r w:rsidRPr="00DC4DF9">
          <w:rPr>
            <w:noProof/>
            <w:webHidden/>
          </w:rPr>
          <w:fldChar w:fldCharType="begin"/>
        </w:r>
        <w:r w:rsidRPr="00DC4DF9">
          <w:rPr>
            <w:noProof/>
            <w:webHidden/>
          </w:rPr>
          <w:instrText xml:space="preserve"> PAGEREF _Toc226729911 \h </w:instrText>
        </w:r>
        <w:r w:rsidRPr="00DC4DF9">
          <w:rPr>
            <w:noProof/>
            <w:webHidden/>
          </w:rPr>
        </w:r>
        <w:r w:rsidRPr="00DC4DF9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Pr="00DC4DF9">
          <w:rPr>
            <w:noProof/>
            <w:webHidden/>
          </w:rPr>
          <w:fldChar w:fldCharType="end"/>
        </w:r>
      </w:hyperlink>
    </w:p>
    <w:p w14:paraId="7364B336" w14:textId="031C9490" w:rsidR="00282847" w:rsidRPr="00DC4DF9" w:rsidRDefault="0038680A" w:rsidP="00282847">
      <w:pPr>
        <w:rPr>
          <w:b/>
          <w:bCs/>
        </w:rPr>
      </w:pPr>
      <w:r w:rsidRPr="00DC4DF9">
        <w:rPr>
          <w:b/>
          <w:bCs/>
        </w:rPr>
        <w:fldChar w:fldCharType="end"/>
      </w:r>
    </w:p>
    <w:p w14:paraId="705CA520" w14:textId="77777777" w:rsidR="00282847" w:rsidRPr="00DC4DF9" w:rsidRDefault="00282847" w:rsidP="00282847">
      <w:pPr>
        <w:rPr>
          <w:b/>
        </w:rPr>
      </w:pPr>
    </w:p>
    <w:p w14:paraId="2D37ADC5" w14:textId="77777777" w:rsidR="00282847" w:rsidRPr="00DC4DF9" w:rsidRDefault="00282847" w:rsidP="00282847">
      <w:pPr>
        <w:rPr>
          <w:b/>
        </w:rPr>
      </w:pPr>
    </w:p>
    <w:p w14:paraId="4C121CD5" w14:textId="77777777" w:rsidR="00282847" w:rsidRPr="00DC4DF9" w:rsidRDefault="00282847" w:rsidP="00282847">
      <w:pPr>
        <w:rPr>
          <w:b/>
        </w:rPr>
      </w:pPr>
    </w:p>
    <w:p w14:paraId="6DE8EF0B" w14:textId="77777777" w:rsidR="00282847" w:rsidRPr="00DC4DF9" w:rsidRDefault="00282847" w:rsidP="00282847">
      <w:pPr>
        <w:rPr>
          <w:b/>
        </w:rPr>
      </w:pPr>
    </w:p>
    <w:p w14:paraId="1C2766C5" w14:textId="77777777" w:rsidR="00282847" w:rsidRPr="00DC4DF9" w:rsidRDefault="00282847" w:rsidP="00282847">
      <w:pPr>
        <w:rPr>
          <w:b/>
        </w:rPr>
      </w:pPr>
    </w:p>
    <w:p w14:paraId="2E9E4B17" w14:textId="77777777" w:rsidR="00282847" w:rsidRPr="00DC4DF9" w:rsidRDefault="00282847" w:rsidP="00282847">
      <w:pPr>
        <w:rPr>
          <w:b/>
        </w:rPr>
      </w:pPr>
    </w:p>
    <w:p w14:paraId="09B37BB0" w14:textId="77777777" w:rsidR="00282847" w:rsidRPr="00DC4DF9" w:rsidRDefault="00282847" w:rsidP="00282847">
      <w:pPr>
        <w:rPr>
          <w:b/>
        </w:rPr>
      </w:pPr>
    </w:p>
    <w:p w14:paraId="459CC99B" w14:textId="77777777" w:rsidR="00282847" w:rsidRPr="00DC4DF9" w:rsidRDefault="00282847" w:rsidP="00282847">
      <w:pPr>
        <w:rPr>
          <w:b/>
        </w:rPr>
      </w:pPr>
    </w:p>
    <w:p w14:paraId="2AEF21C4" w14:textId="77777777" w:rsidR="00282847" w:rsidRPr="00DC4DF9" w:rsidRDefault="00282847" w:rsidP="00282847">
      <w:pPr>
        <w:rPr>
          <w:b/>
        </w:rPr>
      </w:pPr>
    </w:p>
    <w:p w14:paraId="32EF299B" w14:textId="77777777" w:rsidR="00282847" w:rsidRPr="00DC4DF9" w:rsidRDefault="00282847" w:rsidP="00282847">
      <w:pPr>
        <w:rPr>
          <w:b/>
        </w:rPr>
      </w:pPr>
    </w:p>
    <w:p w14:paraId="1C1BEB23" w14:textId="77777777" w:rsidR="00282847" w:rsidRPr="00DC4DF9" w:rsidRDefault="00282847" w:rsidP="00282847">
      <w:pPr>
        <w:rPr>
          <w:b/>
        </w:rPr>
      </w:pPr>
    </w:p>
    <w:p w14:paraId="761870A8" w14:textId="77777777" w:rsidR="00282847" w:rsidRPr="00DC4DF9" w:rsidRDefault="00282847" w:rsidP="00282847">
      <w:pPr>
        <w:rPr>
          <w:b/>
        </w:rPr>
      </w:pPr>
    </w:p>
    <w:p w14:paraId="22A6E028" w14:textId="77777777" w:rsidR="00282847" w:rsidRPr="00DC4DF9" w:rsidRDefault="00282847" w:rsidP="00282847">
      <w:pPr>
        <w:rPr>
          <w:b/>
        </w:rPr>
      </w:pPr>
    </w:p>
    <w:p w14:paraId="65E7799C" w14:textId="77777777" w:rsidR="00282847" w:rsidRDefault="00282847" w:rsidP="00282847">
      <w:pPr>
        <w:rPr>
          <w:b/>
        </w:rPr>
      </w:pPr>
    </w:p>
    <w:p w14:paraId="0D0AA646" w14:textId="77777777" w:rsidR="00DC4DF9" w:rsidRDefault="00DC4DF9" w:rsidP="00282847">
      <w:pPr>
        <w:rPr>
          <w:b/>
        </w:rPr>
      </w:pPr>
    </w:p>
    <w:p w14:paraId="59780700" w14:textId="77777777" w:rsidR="00DC4DF9" w:rsidRDefault="00DC4DF9" w:rsidP="00282847">
      <w:pPr>
        <w:rPr>
          <w:b/>
        </w:rPr>
      </w:pPr>
    </w:p>
    <w:p w14:paraId="6FD4B6FA" w14:textId="77777777" w:rsidR="00DC4DF9" w:rsidRDefault="00DC4DF9" w:rsidP="00282847">
      <w:pPr>
        <w:rPr>
          <w:b/>
        </w:rPr>
      </w:pPr>
    </w:p>
    <w:p w14:paraId="1B14E873" w14:textId="77777777" w:rsidR="00DC4DF9" w:rsidRDefault="00DC4DF9" w:rsidP="00282847">
      <w:pPr>
        <w:rPr>
          <w:b/>
        </w:rPr>
      </w:pPr>
    </w:p>
    <w:p w14:paraId="317BA647" w14:textId="77777777" w:rsidR="00DC4DF9" w:rsidRPr="00DC4DF9" w:rsidRDefault="00DC4DF9" w:rsidP="00282847">
      <w:pPr>
        <w:rPr>
          <w:b/>
        </w:rPr>
      </w:pPr>
    </w:p>
    <w:p w14:paraId="7C314037" w14:textId="77777777" w:rsidR="00282847" w:rsidRPr="00DC4DF9" w:rsidRDefault="00282847" w:rsidP="00282847">
      <w:pPr>
        <w:rPr>
          <w:b/>
        </w:rPr>
      </w:pPr>
    </w:p>
    <w:p w14:paraId="0879896D" w14:textId="77777777" w:rsidR="00282847" w:rsidRPr="00DC4DF9" w:rsidRDefault="00282847" w:rsidP="00282847">
      <w:pPr>
        <w:rPr>
          <w:b/>
        </w:rPr>
      </w:pPr>
    </w:p>
    <w:p w14:paraId="3999CF6C" w14:textId="77777777" w:rsidR="00282847" w:rsidRPr="00DC4DF9" w:rsidRDefault="00282847" w:rsidP="00282847">
      <w:pPr>
        <w:rPr>
          <w:rFonts w:ascii="Times New Roman" w:hAnsi="Times New Roman" w:cs="Times New Roman"/>
          <w:b/>
        </w:rPr>
      </w:pPr>
    </w:p>
    <w:p w14:paraId="5CB73E3F" w14:textId="77777777" w:rsidR="00282847" w:rsidRPr="00DC4DF9" w:rsidRDefault="00282847" w:rsidP="00282847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419"/>
        <w:gridCol w:w="3297"/>
      </w:tblGrid>
      <w:tr w:rsidR="00282847" w:rsidRPr="00DC4DF9" w14:paraId="1F3624A7" w14:textId="77777777" w:rsidTr="006A6B2A">
        <w:tc>
          <w:tcPr>
            <w:tcW w:w="2802" w:type="dxa"/>
          </w:tcPr>
          <w:p w14:paraId="7CDBD2D2" w14:textId="77777777" w:rsidR="00282847" w:rsidRPr="00DC4DF9" w:rsidRDefault="00282847" w:rsidP="008148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DF9">
              <w:rPr>
                <w:rFonts w:ascii="Times New Roman" w:hAnsi="Times New Roman" w:cs="Times New Roman"/>
                <w:b/>
              </w:rPr>
              <w:t>Разработал</w:t>
            </w:r>
          </w:p>
        </w:tc>
        <w:tc>
          <w:tcPr>
            <w:tcW w:w="3419" w:type="dxa"/>
          </w:tcPr>
          <w:p w14:paraId="1833BDA0" w14:textId="77777777" w:rsidR="00282847" w:rsidRPr="00DC4DF9" w:rsidRDefault="00282847" w:rsidP="008148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DF9">
              <w:rPr>
                <w:rFonts w:ascii="Times New Roman" w:hAnsi="Times New Roman" w:cs="Times New Roman"/>
                <w:b/>
              </w:rPr>
              <w:t>Проверил</w:t>
            </w:r>
          </w:p>
        </w:tc>
        <w:tc>
          <w:tcPr>
            <w:tcW w:w="3297" w:type="dxa"/>
          </w:tcPr>
          <w:p w14:paraId="13FE5601" w14:textId="77777777" w:rsidR="00282847" w:rsidRPr="00DC4DF9" w:rsidRDefault="00282847" w:rsidP="008148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DF9">
              <w:rPr>
                <w:rFonts w:ascii="Times New Roman" w:hAnsi="Times New Roman" w:cs="Times New Roman"/>
                <w:b/>
              </w:rPr>
              <w:t>Согласовано</w:t>
            </w:r>
          </w:p>
        </w:tc>
      </w:tr>
      <w:tr w:rsidR="00282847" w:rsidRPr="00DC4DF9" w14:paraId="62824F30" w14:textId="77777777" w:rsidTr="006A6B2A">
        <w:trPr>
          <w:trHeight w:val="1349"/>
        </w:trPr>
        <w:tc>
          <w:tcPr>
            <w:tcW w:w="2802" w:type="dxa"/>
          </w:tcPr>
          <w:p w14:paraId="7B28EEA9" w14:textId="77777777" w:rsidR="006A6B2A" w:rsidRPr="00DC4DF9" w:rsidRDefault="006A6B2A" w:rsidP="006A6B2A">
            <w:pPr>
              <w:jc w:val="both"/>
              <w:rPr>
                <w:rFonts w:ascii="Times New Roman" w:hAnsi="Times New Roman" w:cs="Times New Roman"/>
              </w:rPr>
            </w:pPr>
            <w:r w:rsidRPr="00DC4DF9">
              <w:rPr>
                <w:rFonts w:ascii="Times New Roman" w:hAnsi="Times New Roman" w:cs="Times New Roman"/>
              </w:rPr>
              <w:t xml:space="preserve">Декан </w:t>
            </w:r>
          </w:p>
          <w:p w14:paraId="6C58BAFC" w14:textId="77777777" w:rsidR="006A6B2A" w:rsidRPr="00DC4DF9" w:rsidRDefault="006A6B2A" w:rsidP="006A6B2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C4DF9">
              <w:rPr>
                <w:rFonts w:ascii="Times New Roman" w:hAnsi="Times New Roman" w:cs="Times New Roman"/>
              </w:rPr>
              <w:t>Р.А.</w:t>
            </w:r>
            <w:proofErr w:type="gramEnd"/>
            <w:r w:rsidRPr="00DC4D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4DF9">
              <w:rPr>
                <w:rFonts w:ascii="Times New Roman" w:hAnsi="Times New Roman" w:cs="Times New Roman"/>
              </w:rPr>
              <w:t>Киргуева</w:t>
            </w:r>
            <w:proofErr w:type="spellEnd"/>
          </w:p>
          <w:p w14:paraId="230A3D79" w14:textId="77777777" w:rsidR="006A6B2A" w:rsidRPr="00DC4DF9" w:rsidRDefault="006A6B2A" w:rsidP="006A6B2A">
            <w:pPr>
              <w:jc w:val="both"/>
              <w:rPr>
                <w:rFonts w:ascii="Times New Roman" w:hAnsi="Times New Roman" w:cs="Times New Roman"/>
              </w:rPr>
            </w:pPr>
            <w:r w:rsidRPr="00DC4DF9">
              <w:rPr>
                <w:rFonts w:ascii="Times New Roman" w:hAnsi="Times New Roman" w:cs="Times New Roman"/>
              </w:rPr>
              <w:t>Подпись:</w:t>
            </w:r>
          </w:p>
          <w:p w14:paraId="5AE52266" w14:textId="77777777" w:rsidR="00282847" w:rsidRPr="00DC4DF9" w:rsidRDefault="006A6B2A" w:rsidP="006A6B2A">
            <w:pPr>
              <w:jc w:val="both"/>
              <w:rPr>
                <w:rFonts w:ascii="Times New Roman" w:hAnsi="Times New Roman" w:cs="Times New Roman"/>
              </w:rPr>
            </w:pPr>
            <w:r w:rsidRPr="00DC4DF9">
              <w:rPr>
                <w:rFonts w:ascii="Times New Roman" w:hAnsi="Times New Roman" w:cs="Times New Roman"/>
              </w:rPr>
              <w:t>Дата:</w:t>
            </w:r>
          </w:p>
        </w:tc>
        <w:tc>
          <w:tcPr>
            <w:tcW w:w="3419" w:type="dxa"/>
          </w:tcPr>
          <w:p w14:paraId="23657BEC" w14:textId="77777777" w:rsidR="006A6B2A" w:rsidRPr="00DC4DF9" w:rsidRDefault="00282847" w:rsidP="00814877">
            <w:pPr>
              <w:jc w:val="both"/>
              <w:rPr>
                <w:rFonts w:ascii="Times New Roman" w:hAnsi="Times New Roman" w:cs="Times New Roman"/>
              </w:rPr>
            </w:pPr>
            <w:r w:rsidRPr="00DC4DF9">
              <w:rPr>
                <w:rFonts w:ascii="Times New Roman" w:hAnsi="Times New Roman" w:cs="Times New Roman"/>
              </w:rPr>
              <w:t xml:space="preserve"> </w:t>
            </w:r>
            <w:r w:rsidR="006A6B2A" w:rsidRPr="00DC4DF9">
              <w:rPr>
                <w:rFonts w:ascii="Times New Roman" w:hAnsi="Times New Roman" w:cs="Times New Roman"/>
              </w:rPr>
              <w:t xml:space="preserve">Проректор по учебной и научной работе, Е.Г. Мельник </w:t>
            </w:r>
          </w:p>
          <w:p w14:paraId="074FD08C" w14:textId="77777777" w:rsidR="006A6B2A" w:rsidRPr="00DC4DF9" w:rsidRDefault="006A6B2A" w:rsidP="00814877">
            <w:pPr>
              <w:jc w:val="both"/>
              <w:rPr>
                <w:rFonts w:ascii="Times New Roman" w:hAnsi="Times New Roman" w:cs="Times New Roman"/>
              </w:rPr>
            </w:pPr>
            <w:r w:rsidRPr="00DC4DF9">
              <w:rPr>
                <w:rFonts w:ascii="Times New Roman" w:hAnsi="Times New Roman" w:cs="Times New Roman"/>
              </w:rPr>
              <w:t>Подпись:</w:t>
            </w:r>
          </w:p>
          <w:p w14:paraId="1C004D19" w14:textId="77777777" w:rsidR="006A6B2A" w:rsidRPr="00DC4DF9" w:rsidRDefault="006A6B2A" w:rsidP="00814877">
            <w:pPr>
              <w:jc w:val="both"/>
              <w:rPr>
                <w:rFonts w:ascii="Times New Roman" w:hAnsi="Times New Roman" w:cs="Times New Roman"/>
              </w:rPr>
            </w:pPr>
            <w:r w:rsidRPr="00DC4DF9">
              <w:rPr>
                <w:rFonts w:ascii="Times New Roman" w:hAnsi="Times New Roman" w:cs="Times New Roman"/>
              </w:rPr>
              <w:t>Дата:</w:t>
            </w:r>
          </w:p>
        </w:tc>
        <w:tc>
          <w:tcPr>
            <w:tcW w:w="3297" w:type="dxa"/>
          </w:tcPr>
          <w:p w14:paraId="529A8170" w14:textId="77777777" w:rsidR="00282847" w:rsidRPr="00DC4DF9" w:rsidRDefault="00282847" w:rsidP="00814877">
            <w:pPr>
              <w:jc w:val="both"/>
              <w:rPr>
                <w:rFonts w:ascii="Times New Roman" w:hAnsi="Times New Roman" w:cs="Times New Roman"/>
              </w:rPr>
            </w:pPr>
            <w:r w:rsidRPr="00DC4DF9">
              <w:rPr>
                <w:rFonts w:ascii="Times New Roman" w:hAnsi="Times New Roman" w:cs="Times New Roman"/>
              </w:rPr>
              <w:t xml:space="preserve">Руководитель юридического отдела, О.В. </w:t>
            </w:r>
            <w:proofErr w:type="spellStart"/>
            <w:r w:rsidRPr="00DC4DF9">
              <w:rPr>
                <w:rFonts w:ascii="Times New Roman" w:hAnsi="Times New Roman" w:cs="Times New Roman"/>
              </w:rPr>
              <w:t>Процевитый</w:t>
            </w:r>
            <w:proofErr w:type="spellEnd"/>
          </w:p>
          <w:p w14:paraId="0C6478DD" w14:textId="77777777" w:rsidR="00282847" w:rsidRPr="00DC4DF9" w:rsidRDefault="00282847" w:rsidP="00814877">
            <w:pPr>
              <w:jc w:val="both"/>
              <w:rPr>
                <w:rFonts w:ascii="Times New Roman" w:hAnsi="Times New Roman" w:cs="Times New Roman"/>
              </w:rPr>
            </w:pPr>
            <w:r w:rsidRPr="00DC4DF9">
              <w:rPr>
                <w:rFonts w:ascii="Times New Roman" w:hAnsi="Times New Roman" w:cs="Times New Roman"/>
              </w:rPr>
              <w:t>Подпись:</w:t>
            </w:r>
          </w:p>
          <w:p w14:paraId="057D5B3B" w14:textId="77777777" w:rsidR="00282847" w:rsidRPr="00DC4DF9" w:rsidRDefault="00282847" w:rsidP="00814877">
            <w:pPr>
              <w:jc w:val="both"/>
              <w:rPr>
                <w:rFonts w:ascii="Times New Roman" w:hAnsi="Times New Roman" w:cs="Times New Roman"/>
              </w:rPr>
            </w:pPr>
            <w:r w:rsidRPr="00DC4DF9">
              <w:rPr>
                <w:rFonts w:ascii="Times New Roman" w:hAnsi="Times New Roman" w:cs="Times New Roman"/>
              </w:rPr>
              <w:t xml:space="preserve">Дата: </w:t>
            </w:r>
          </w:p>
          <w:p w14:paraId="3521889A" w14:textId="77777777" w:rsidR="00282847" w:rsidRPr="00DC4DF9" w:rsidRDefault="00282847" w:rsidP="008148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C24DD13" w14:textId="77777777" w:rsidR="00282847" w:rsidRPr="00DC4DF9" w:rsidRDefault="00282847">
      <w:pPr>
        <w:pStyle w:val="41"/>
        <w:shd w:val="clear" w:color="auto" w:fill="auto"/>
        <w:spacing w:before="0" w:line="280" w:lineRule="exact"/>
        <w:ind w:left="120"/>
        <w:jc w:val="center"/>
        <w:rPr>
          <w:sz w:val="24"/>
          <w:szCs w:val="24"/>
        </w:rPr>
        <w:sectPr w:rsidR="00282847" w:rsidRPr="00DC4DF9" w:rsidSect="00325281">
          <w:headerReference w:type="default" r:id="rId9"/>
          <w:footerReference w:type="default" r:id="rId10"/>
          <w:pgSz w:w="11900" w:h="16840"/>
          <w:pgMar w:top="1267" w:right="1057" w:bottom="1129" w:left="1541" w:header="397" w:footer="397" w:gutter="0"/>
          <w:cols w:space="720"/>
          <w:noEndnote/>
          <w:titlePg/>
          <w:docGrid w:linePitch="360"/>
        </w:sectPr>
      </w:pPr>
    </w:p>
    <w:p w14:paraId="6D41E64F" w14:textId="77777777" w:rsidR="00E41792" w:rsidRPr="00DC4DF9" w:rsidRDefault="00ED7C24" w:rsidP="00392056">
      <w:pPr>
        <w:pStyle w:val="21"/>
        <w:numPr>
          <w:ilvl w:val="0"/>
          <w:numId w:val="1"/>
        </w:numPr>
        <w:shd w:val="clear" w:color="auto" w:fill="auto"/>
        <w:tabs>
          <w:tab w:val="left" w:pos="313"/>
        </w:tabs>
        <w:spacing w:after="0" w:line="280" w:lineRule="exact"/>
        <w:jc w:val="center"/>
        <w:outlineLvl w:val="0"/>
        <w:rPr>
          <w:b/>
          <w:sz w:val="24"/>
          <w:szCs w:val="24"/>
        </w:rPr>
      </w:pPr>
      <w:bookmarkStart w:id="6" w:name="_Toc226729905"/>
      <w:r w:rsidRPr="00DC4DF9">
        <w:rPr>
          <w:b/>
          <w:sz w:val="24"/>
          <w:szCs w:val="24"/>
        </w:rPr>
        <w:lastRenderedPageBreak/>
        <w:t>Общие положения</w:t>
      </w:r>
      <w:bookmarkEnd w:id="6"/>
    </w:p>
    <w:p w14:paraId="142D5EAF" w14:textId="54F44E64" w:rsidR="00E41792" w:rsidRPr="00DC4DF9" w:rsidRDefault="00DC4DF9" w:rsidP="009A50B7">
      <w:pPr>
        <w:pStyle w:val="21"/>
        <w:numPr>
          <w:ilvl w:val="1"/>
          <w:numId w:val="1"/>
        </w:numPr>
        <w:shd w:val="clear" w:color="auto" w:fill="auto"/>
        <w:tabs>
          <w:tab w:val="left" w:pos="553"/>
        </w:tabs>
        <w:spacing w:after="0" w:line="322" w:lineRule="exact"/>
        <w:rPr>
          <w:sz w:val="24"/>
          <w:szCs w:val="24"/>
        </w:rPr>
      </w:pPr>
      <w:r>
        <w:rPr>
          <w:sz w:val="24"/>
          <w:szCs w:val="24"/>
        </w:rPr>
        <w:t>Совет обучающихся</w:t>
      </w:r>
      <w:r w:rsidR="009F2C8E" w:rsidRPr="00DC4DF9">
        <w:rPr>
          <w:sz w:val="24"/>
          <w:szCs w:val="24"/>
        </w:rPr>
        <w:t xml:space="preserve"> НОЧУ ВО «Кубанский медицинский институт» (д</w:t>
      </w:r>
      <w:r w:rsidR="006F7694" w:rsidRPr="00DC4DF9">
        <w:rPr>
          <w:sz w:val="24"/>
          <w:szCs w:val="24"/>
        </w:rPr>
        <w:t>алее - Институт)</w:t>
      </w:r>
      <w:r w:rsidR="00997077" w:rsidRPr="00DC4DF9">
        <w:rPr>
          <w:sz w:val="24"/>
          <w:szCs w:val="24"/>
        </w:rPr>
        <w:t xml:space="preserve"> является коллегиальным органом управления образовательной организации и</w:t>
      </w:r>
      <w:r w:rsidR="006F7694" w:rsidRPr="00DC4DF9">
        <w:rPr>
          <w:sz w:val="24"/>
          <w:szCs w:val="24"/>
        </w:rPr>
        <w:t xml:space="preserve"> создается по инициативе </w:t>
      </w:r>
      <w:r w:rsidR="00997077" w:rsidRPr="00DC4DF9">
        <w:rPr>
          <w:sz w:val="24"/>
          <w:szCs w:val="24"/>
        </w:rPr>
        <w:t>обучающихс</w:t>
      </w:r>
      <w:r w:rsidR="00F851D2" w:rsidRPr="00DC4DF9">
        <w:rPr>
          <w:sz w:val="24"/>
          <w:szCs w:val="24"/>
        </w:rPr>
        <w:t>я</w:t>
      </w:r>
      <w:r w:rsidR="00325281" w:rsidRPr="00DC4DF9">
        <w:rPr>
          <w:sz w:val="24"/>
          <w:szCs w:val="24"/>
        </w:rPr>
        <w:t xml:space="preserve"> с</w:t>
      </w:r>
      <w:r w:rsidR="00997077" w:rsidRPr="00DC4DF9">
        <w:rPr>
          <w:sz w:val="24"/>
          <w:szCs w:val="24"/>
        </w:rPr>
        <w:t xml:space="preserve"> целью учета мнения обучающихся по вопросам управления образовательной организацией и при принятии локальных нормативных актов, затрагивающих права и законные интересы</w:t>
      </w:r>
      <w:r w:rsidR="00325281" w:rsidRPr="00DC4DF9">
        <w:rPr>
          <w:sz w:val="24"/>
          <w:szCs w:val="24"/>
        </w:rPr>
        <w:t xml:space="preserve"> обучающихся</w:t>
      </w:r>
      <w:r w:rsidR="00997077" w:rsidRPr="00DC4DF9">
        <w:rPr>
          <w:sz w:val="24"/>
          <w:szCs w:val="24"/>
        </w:rPr>
        <w:t xml:space="preserve"> и действует на основании настоящего Положения о Совете </w:t>
      </w:r>
      <w:r w:rsidR="00325281" w:rsidRPr="00DC4DF9">
        <w:rPr>
          <w:sz w:val="24"/>
          <w:szCs w:val="24"/>
        </w:rPr>
        <w:t>обучающихся</w:t>
      </w:r>
      <w:r w:rsidR="006F7694" w:rsidRPr="00DC4DF9">
        <w:rPr>
          <w:sz w:val="24"/>
          <w:szCs w:val="24"/>
        </w:rPr>
        <w:t xml:space="preserve">. </w:t>
      </w:r>
    </w:p>
    <w:p w14:paraId="2B962E53" w14:textId="77777777" w:rsidR="00E41792" w:rsidRPr="00DC4DF9" w:rsidRDefault="00325281">
      <w:pPr>
        <w:pStyle w:val="21"/>
        <w:numPr>
          <w:ilvl w:val="1"/>
          <w:numId w:val="1"/>
        </w:numPr>
        <w:shd w:val="clear" w:color="auto" w:fill="auto"/>
        <w:tabs>
          <w:tab w:val="left" w:pos="806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Совет обучающихся является одной из форм самоуправления и создается в целях обеспечения реализации прав обучающихся на участие в управлении образовательным процессом, решения важных вопросов жизнедеятельности обучающихся, развития их социальной активности, поддержки и реализации социальных инициатив.</w:t>
      </w:r>
    </w:p>
    <w:p w14:paraId="3B7BFC52" w14:textId="77777777" w:rsidR="00E41792" w:rsidRPr="00DC4DF9" w:rsidRDefault="009F2C8E" w:rsidP="006A6B2A">
      <w:pPr>
        <w:pStyle w:val="21"/>
        <w:numPr>
          <w:ilvl w:val="1"/>
          <w:numId w:val="1"/>
        </w:numPr>
        <w:shd w:val="clear" w:color="auto" w:fill="auto"/>
        <w:tabs>
          <w:tab w:val="left" w:pos="528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 xml:space="preserve">Каждый </w:t>
      </w:r>
      <w:r w:rsidR="00325281" w:rsidRPr="00DC4DF9">
        <w:rPr>
          <w:sz w:val="24"/>
          <w:szCs w:val="24"/>
        </w:rPr>
        <w:t>обучающийся</w:t>
      </w:r>
      <w:r w:rsidRPr="00DC4DF9">
        <w:rPr>
          <w:sz w:val="24"/>
          <w:szCs w:val="24"/>
        </w:rPr>
        <w:t xml:space="preserve"> имеет право избирать и быть избранным в </w:t>
      </w:r>
      <w:r w:rsidR="00325281" w:rsidRPr="00DC4DF9">
        <w:rPr>
          <w:sz w:val="24"/>
          <w:szCs w:val="24"/>
        </w:rPr>
        <w:t>Совет обучающихся</w:t>
      </w:r>
      <w:r w:rsidRPr="00DC4DF9">
        <w:rPr>
          <w:sz w:val="24"/>
          <w:szCs w:val="24"/>
        </w:rPr>
        <w:t xml:space="preserve"> в соответствии с настоящим Положением.</w:t>
      </w:r>
    </w:p>
    <w:p w14:paraId="1E8BAB49" w14:textId="77777777" w:rsidR="00325281" w:rsidRPr="00DC4DF9" w:rsidRDefault="00325281" w:rsidP="006A6B2A">
      <w:pPr>
        <w:pStyle w:val="21"/>
        <w:numPr>
          <w:ilvl w:val="1"/>
          <w:numId w:val="1"/>
        </w:numPr>
        <w:shd w:val="clear" w:color="auto" w:fill="auto"/>
        <w:tabs>
          <w:tab w:val="left" w:pos="528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Деятельность и решения Совета обучающихся распространяется на всех обучающихся Института.</w:t>
      </w:r>
    </w:p>
    <w:p w14:paraId="6F36CCA9" w14:textId="77777777" w:rsidR="00325281" w:rsidRPr="00DC4DF9" w:rsidRDefault="00325281" w:rsidP="006A6B2A">
      <w:pPr>
        <w:pStyle w:val="21"/>
        <w:numPr>
          <w:ilvl w:val="1"/>
          <w:numId w:val="1"/>
        </w:numPr>
        <w:shd w:val="clear" w:color="auto" w:fill="auto"/>
        <w:tabs>
          <w:tab w:val="left" w:pos="528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В своей деятельности Совет обучающихся руководствуется Конституцией Росси</w:t>
      </w:r>
      <w:r w:rsidR="00392056" w:rsidRPr="00DC4DF9">
        <w:rPr>
          <w:sz w:val="24"/>
          <w:szCs w:val="24"/>
        </w:rPr>
        <w:t>йской Федерации, законодательством Российской Федерации, нормативными правовыми актами органов государственной власти и органов местного самоуправления, уставом образовательной организации и настоящим Положением.</w:t>
      </w:r>
    </w:p>
    <w:p w14:paraId="245651A1" w14:textId="77777777" w:rsidR="00E41792" w:rsidRPr="00DC4DF9" w:rsidRDefault="00ED7C24" w:rsidP="00392056">
      <w:pPr>
        <w:pStyle w:val="21"/>
        <w:numPr>
          <w:ilvl w:val="0"/>
          <w:numId w:val="1"/>
        </w:numPr>
        <w:shd w:val="clear" w:color="auto" w:fill="auto"/>
        <w:tabs>
          <w:tab w:val="left" w:pos="337"/>
        </w:tabs>
        <w:spacing w:after="0" w:line="280" w:lineRule="exact"/>
        <w:jc w:val="center"/>
        <w:outlineLvl w:val="0"/>
        <w:rPr>
          <w:b/>
          <w:sz w:val="24"/>
          <w:szCs w:val="24"/>
        </w:rPr>
      </w:pPr>
      <w:bookmarkStart w:id="7" w:name="_Toc226729906"/>
      <w:r w:rsidRPr="00DC4DF9">
        <w:rPr>
          <w:b/>
          <w:sz w:val="24"/>
          <w:szCs w:val="24"/>
        </w:rPr>
        <w:t xml:space="preserve">Основные цели и задачи </w:t>
      </w:r>
      <w:r w:rsidR="00392056" w:rsidRPr="00DC4DF9">
        <w:rPr>
          <w:b/>
          <w:sz w:val="24"/>
          <w:szCs w:val="24"/>
        </w:rPr>
        <w:t>Совета обучающихся</w:t>
      </w:r>
      <w:bookmarkEnd w:id="7"/>
    </w:p>
    <w:p w14:paraId="1E864610" w14:textId="77777777" w:rsidR="00E41792" w:rsidRPr="00DC4DF9" w:rsidRDefault="009F2C8E">
      <w:pPr>
        <w:pStyle w:val="21"/>
        <w:numPr>
          <w:ilvl w:val="1"/>
          <w:numId w:val="1"/>
        </w:numPr>
        <w:shd w:val="clear" w:color="auto" w:fill="auto"/>
        <w:tabs>
          <w:tab w:val="left" w:pos="548"/>
        </w:tabs>
        <w:spacing w:after="0" w:line="317" w:lineRule="exact"/>
        <w:rPr>
          <w:sz w:val="24"/>
          <w:szCs w:val="24"/>
        </w:rPr>
      </w:pPr>
      <w:r w:rsidRPr="00DC4DF9">
        <w:rPr>
          <w:rStyle w:val="22"/>
          <w:sz w:val="24"/>
          <w:szCs w:val="24"/>
          <w:u w:val="none"/>
        </w:rPr>
        <w:t xml:space="preserve">Целями деятельности </w:t>
      </w:r>
      <w:r w:rsidR="00F66E19" w:rsidRPr="00DC4DF9">
        <w:rPr>
          <w:rStyle w:val="22"/>
          <w:sz w:val="24"/>
          <w:szCs w:val="24"/>
          <w:u w:val="none"/>
        </w:rPr>
        <w:t>Совета обучающихся</w:t>
      </w:r>
      <w:r w:rsidRPr="00DC4DF9">
        <w:rPr>
          <w:rStyle w:val="22"/>
          <w:sz w:val="24"/>
          <w:szCs w:val="24"/>
          <w:u w:val="none"/>
        </w:rPr>
        <w:t xml:space="preserve"> являются</w:t>
      </w:r>
      <w:r w:rsidRPr="00DC4DF9">
        <w:rPr>
          <w:sz w:val="24"/>
          <w:szCs w:val="24"/>
        </w:rPr>
        <w:t>:</w:t>
      </w:r>
    </w:p>
    <w:p w14:paraId="203A8C9C" w14:textId="77777777" w:rsidR="00E41792" w:rsidRPr="00DC4DF9" w:rsidRDefault="00443DAB" w:rsidP="00443DAB">
      <w:pPr>
        <w:pStyle w:val="21"/>
        <w:shd w:val="clear" w:color="auto" w:fill="auto"/>
        <w:tabs>
          <w:tab w:val="left" w:pos="4392"/>
          <w:tab w:val="left" w:pos="6072"/>
        </w:tabs>
        <w:spacing w:after="0" w:line="317" w:lineRule="exact"/>
        <w:rPr>
          <w:sz w:val="24"/>
          <w:szCs w:val="24"/>
        </w:rPr>
      </w:pPr>
      <w:r w:rsidRPr="00DC4DF9">
        <w:rPr>
          <w:sz w:val="24"/>
          <w:szCs w:val="24"/>
        </w:rPr>
        <w:t>-</w:t>
      </w:r>
      <w:r w:rsidR="009F2C8E" w:rsidRPr="00DC4DF9">
        <w:rPr>
          <w:sz w:val="24"/>
          <w:szCs w:val="24"/>
        </w:rPr>
        <w:t xml:space="preserve"> формирование гражданской</w:t>
      </w:r>
      <w:r w:rsidR="009F2C8E" w:rsidRPr="00DC4DF9">
        <w:rPr>
          <w:sz w:val="24"/>
          <w:szCs w:val="24"/>
        </w:rPr>
        <w:tab/>
        <w:t>культуры,</w:t>
      </w:r>
      <w:r w:rsidR="009F2C8E" w:rsidRPr="00DC4DF9">
        <w:rPr>
          <w:sz w:val="24"/>
          <w:szCs w:val="24"/>
        </w:rPr>
        <w:tab/>
        <w:t>активной гражданской</w:t>
      </w:r>
    </w:p>
    <w:p w14:paraId="01310A60" w14:textId="77777777" w:rsidR="00E41792" w:rsidRPr="00DC4DF9" w:rsidRDefault="009F2C8E" w:rsidP="00443DAB">
      <w:pPr>
        <w:pStyle w:val="21"/>
        <w:shd w:val="clear" w:color="auto" w:fill="auto"/>
        <w:spacing w:after="0" w:line="317" w:lineRule="exact"/>
        <w:rPr>
          <w:sz w:val="24"/>
          <w:szCs w:val="24"/>
        </w:rPr>
      </w:pPr>
      <w:r w:rsidRPr="00DC4DF9">
        <w:rPr>
          <w:sz w:val="24"/>
          <w:szCs w:val="24"/>
        </w:rPr>
        <w:t xml:space="preserve">позиции </w:t>
      </w:r>
      <w:r w:rsidR="00392056" w:rsidRPr="00DC4DF9">
        <w:rPr>
          <w:sz w:val="24"/>
          <w:szCs w:val="24"/>
        </w:rPr>
        <w:t>обучающихся</w:t>
      </w:r>
      <w:r w:rsidRPr="00DC4DF9">
        <w:rPr>
          <w:sz w:val="24"/>
          <w:szCs w:val="24"/>
        </w:rPr>
        <w:t>;</w:t>
      </w:r>
    </w:p>
    <w:p w14:paraId="5167C636" w14:textId="77777777" w:rsidR="00E41792" w:rsidRPr="00DC4DF9" w:rsidRDefault="009F2C8E" w:rsidP="00443DAB">
      <w:pPr>
        <w:pStyle w:val="21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317" w:lineRule="exact"/>
        <w:rPr>
          <w:sz w:val="24"/>
          <w:szCs w:val="24"/>
        </w:rPr>
      </w:pPr>
      <w:r w:rsidRPr="00DC4DF9">
        <w:rPr>
          <w:sz w:val="24"/>
          <w:szCs w:val="24"/>
        </w:rPr>
        <w:t>содействие развитию их социальной зрелости, самостоятельности, способности к самоорганизации и саморазвитию;</w:t>
      </w:r>
    </w:p>
    <w:p w14:paraId="152BEE72" w14:textId="77777777" w:rsidR="00E41792" w:rsidRPr="00DC4DF9" w:rsidRDefault="009F2C8E">
      <w:pPr>
        <w:pStyle w:val="21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317" w:lineRule="exact"/>
        <w:rPr>
          <w:sz w:val="24"/>
          <w:szCs w:val="24"/>
        </w:rPr>
      </w:pPr>
      <w:r w:rsidRPr="00DC4DF9">
        <w:rPr>
          <w:sz w:val="24"/>
          <w:szCs w:val="24"/>
        </w:rPr>
        <w:t xml:space="preserve">обеспечение реализации прав на участие </w:t>
      </w:r>
      <w:r w:rsidR="00392056" w:rsidRPr="00DC4DF9">
        <w:rPr>
          <w:sz w:val="24"/>
          <w:szCs w:val="24"/>
        </w:rPr>
        <w:t>обучающихся</w:t>
      </w:r>
      <w:r w:rsidRPr="00DC4DF9">
        <w:rPr>
          <w:sz w:val="24"/>
          <w:szCs w:val="24"/>
        </w:rPr>
        <w:t xml:space="preserve"> в управлении Институтом;</w:t>
      </w:r>
    </w:p>
    <w:p w14:paraId="51674EC6" w14:textId="77777777" w:rsidR="00E41792" w:rsidRPr="00DC4DF9" w:rsidRDefault="009F2C8E" w:rsidP="00392056">
      <w:pPr>
        <w:pStyle w:val="21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317" w:lineRule="exact"/>
        <w:rPr>
          <w:sz w:val="24"/>
          <w:szCs w:val="24"/>
        </w:rPr>
      </w:pPr>
      <w:r w:rsidRPr="00DC4DF9">
        <w:rPr>
          <w:sz w:val="24"/>
          <w:szCs w:val="24"/>
        </w:rPr>
        <w:t>формирование у студентов умений и навыков самоуправления,</w:t>
      </w:r>
      <w:r w:rsidR="00A17F06" w:rsidRPr="00DC4DF9">
        <w:rPr>
          <w:sz w:val="24"/>
          <w:szCs w:val="24"/>
        </w:rPr>
        <w:t xml:space="preserve"> </w:t>
      </w:r>
      <w:r w:rsidR="001738B5" w:rsidRPr="00DC4DF9">
        <w:rPr>
          <w:sz w:val="24"/>
          <w:szCs w:val="24"/>
        </w:rPr>
        <w:t>подготовка</w:t>
      </w:r>
      <w:r w:rsidRPr="00DC4DF9">
        <w:rPr>
          <w:sz w:val="24"/>
          <w:szCs w:val="24"/>
        </w:rPr>
        <w:t xml:space="preserve"> их к компетентному и ответственному участию в жизни общества.</w:t>
      </w:r>
    </w:p>
    <w:p w14:paraId="0345E716" w14:textId="77777777" w:rsidR="00E41792" w:rsidRPr="00DC4DF9" w:rsidRDefault="009F2C8E">
      <w:pPr>
        <w:pStyle w:val="21"/>
        <w:numPr>
          <w:ilvl w:val="1"/>
          <w:numId w:val="1"/>
        </w:numPr>
        <w:shd w:val="clear" w:color="auto" w:fill="auto"/>
        <w:tabs>
          <w:tab w:val="left" w:pos="548"/>
        </w:tabs>
        <w:spacing w:after="0" w:line="317" w:lineRule="exact"/>
        <w:rPr>
          <w:sz w:val="24"/>
          <w:szCs w:val="24"/>
        </w:rPr>
      </w:pPr>
      <w:r w:rsidRPr="00DC4DF9">
        <w:rPr>
          <w:rStyle w:val="22"/>
          <w:sz w:val="24"/>
          <w:szCs w:val="24"/>
          <w:u w:val="none"/>
        </w:rPr>
        <w:t xml:space="preserve">Задачами </w:t>
      </w:r>
      <w:r w:rsidR="00F66E19" w:rsidRPr="00DC4DF9">
        <w:rPr>
          <w:rStyle w:val="22"/>
          <w:sz w:val="24"/>
          <w:szCs w:val="24"/>
          <w:u w:val="none"/>
        </w:rPr>
        <w:t>Совета обучающихся</w:t>
      </w:r>
      <w:r w:rsidRPr="00DC4DF9">
        <w:rPr>
          <w:rStyle w:val="22"/>
          <w:sz w:val="24"/>
          <w:szCs w:val="24"/>
          <w:u w:val="none"/>
        </w:rPr>
        <w:t xml:space="preserve"> являются</w:t>
      </w:r>
      <w:r w:rsidRPr="00DC4DF9">
        <w:rPr>
          <w:sz w:val="24"/>
          <w:szCs w:val="24"/>
        </w:rPr>
        <w:t>:</w:t>
      </w:r>
    </w:p>
    <w:p w14:paraId="2BBEF2B6" w14:textId="77777777" w:rsidR="00E41792" w:rsidRPr="00DC4DF9" w:rsidRDefault="009F2C8E">
      <w:pPr>
        <w:pStyle w:val="21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317" w:lineRule="exact"/>
        <w:rPr>
          <w:sz w:val="24"/>
          <w:szCs w:val="24"/>
        </w:rPr>
      </w:pPr>
      <w:r w:rsidRPr="00DC4DF9">
        <w:rPr>
          <w:sz w:val="24"/>
          <w:szCs w:val="24"/>
        </w:rPr>
        <w:t xml:space="preserve">разработка предложений по повышению качества образовательного процесса с учетом научных и профессиональных интересов </w:t>
      </w:r>
      <w:r w:rsidR="00F66E19" w:rsidRPr="00DC4DF9">
        <w:rPr>
          <w:sz w:val="24"/>
          <w:szCs w:val="24"/>
        </w:rPr>
        <w:t>обучающихся</w:t>
      </w:r>
      <w:r w:rsidRPr="00DC4DF9">
        <w:rPr>
          <w:sz w:val="24"/>
          <w:szCs w:val="24"/>
        </w:rPr>
        <w:t>;</w:t>
      </w:r>
    </w:p>
    <w:p w14:paraId="5772010A" w14:textId="77777777" w:rsidR="00E41792" w:rsidRPr="00DC4DF9" w:rsidRDefault="009F2C8E">
      <w:pPr>
        <w:pStyle w:val="21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 xml:space="preserve">защита и представление прав и интересов </w:t>
      </w:r>
      <w:r w:rsidR="00F66E19" w:rsidRPr="00DC4DF9">
        <w:rPr>
          <w:sz w:val="24"/>
          <w:szCs w:val="24"/>
        </w:rPr>
        <w:t>обучающихся</w:t>
      </w:r>
      <w:r w:rsidRPr="00DC4DF9">
        <w:rPr>
          <w:sz w:val="24"/>
          <w:szCs w:val="24"/>
        </w:rPr>
        <w:t>;</w:t>
      </w:r>
    </w:p>
    <w:p w14:paraId="4B9ED411" w14:textId="77777777" w:rsidR="00E41792" w:rsidRPr="00DC4DF9" w:rsidRDefault="009F2C8E">
      <w:pPr>
        <w:pStyle w:val="21"/>
        <w:numPr>
          <w:ilvl w:val="0"/>
          <w:numId w:val="2"/>
        </w:numPr>
        <w:shd w:val="clear" w:color="auto" w:fill="auto"/>
        <w:tabs>
          <w:tab w:val="left" w:pos="277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 xml:space="preserve">содействие администрации института в решении образовательных и научных задач, в организации досуга </w:t>
      </w:r>
      <w:r w:rsidR="00F66E19" w:rsidRPr="00DC4DF9">
        <w:rPr>
          <w:sz w:val="24"/>
          <w:szCs w:val="24"/>
        </w:rPr>
        <w:t>обучающихся</w:t>
      </w:r>
      <w:r w:rsidRPr="00DC4DF9">
        <w:rPr>
          <w:sz w:val="24"/>
          <w:szCs w:val="24"/>
        </w:rPr>
        <w:t>, в пропаганде здорового образа жизни;</w:t>
      </w:r>
    </w:p>
    <w:p w14:paraId="273A7E8C" w14:textId="77777777" w:rsidR="00E41792" w:rsidRPr="00DC4DF9" w:rsidRDefault="009F2C8E">
      <w:pPr>
        <w:pStyle w:val="21"/>
        <w:numPr>
          <w:ilvl w:val="0"/>
          <w:numId w:val="2"/>
        </w:numPr>
        <w:shd w:val="clear" w:color="auto" w:fill="auto"/>
        <w:tabs>
          <w:tab w:val="left" w:pos="277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содействие структурным подразделениям Института в проводимых ими мероприятиях в рамках образовательного и воспитательного процесса;</w:t>
      </w:r>
    </w:p>
    <w:p w14:paraId="0A1589B1" w14:textId="77777777" w:rsidR="00E41792" w:rsidRPr="00DC4DF9" w:rsidRDefault="009F2C8E">
      <w:pPr>
        <w:pStyle w:val="21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 xml:space="preserve">информирование </w:t>
      </w:r>
      <w:r w:rsidR="00F66E19" w:rsidRPr="00DC4DF9">
        <w:rPr>
          <w:sz w:val="24"/>
          <w:szCs w:val="24"/>
        </w:rPr>
        <w:t>обучающихся</w:t>
      </w:r>
      <w:r w:rsidRPr="00DC4DF9">
        <w:rPr>
          <w:sz w:val="24"/>
          <w:szCs w:val="24"/>
        </w:rPr>
        <w:t xml:space="preserve"> о деятельности Института;</w:t>
      </w:r>
    </w:p>
    <w:p w14:paraId="7750140E" w14:textId="77777777" w:rsidR="00E41792" w:rsidRPr="00DC4DF9" w:rsidRDefault="009F2C8E">
      <w:pPr>
        <w:pStyle w:val="21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укрепление межвузовских, межрегиональных и международных связей;</w:t>
      </w:r>
    </w:p>
    <w:p w14:paraId="561E453C" w14:textId="77777777" w:rsidR="00E41792" w:rsidRPr="00DC4DF9" w:rsidRDefault="009F2C8E">
      <w:pPr>
        <w:pStyle w:val="21"/>
        <w:numPr>
          <w:ilvl w:val="0"/>
          <w:numId w:val="2"/>
        </w:numPr>
        <w:shd w:val="clear" w:color="auto" w:fill="auto"/>
        <w:tabs>
          <w:tab w:val="left" w:pos="277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участие в формировании общественного мнения о студенческой молодежи как стратегическом ресурсе развития российского общества;</w:t>
      </w:r>
    </w:p>
    <w:p w14:paraId="6252FB37" w14:textId="77777777" w:rsidR="00E41792" w:rsidRPr="00DC4DF9" w:rsidRDefault="009F2C8E">
      <w:pPr>
        <w:pStyle w:val="21"/>
        <w:numPr>
          <w:ilvl w:val="0"/>
          <w:numId w:val="2"/>
        </w:numPr>
        <w:shd w:val="clear" w:color="auto" w:fill="auto"/>
        <w:tabs>
          <w:tab w:val="left" w:pos="272"/>
        </w:tabs>
        <w:spacing w:after="30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содействие реализации общественно значимых молодежных инициатив.</w:t>
      </w:r>
    </w:p>
    <w:p w14:paraId="247C66D1" w14:textId="77777777" w:rsidR="00E41792" w:rsidRPr="00DC4DF9" w:rsidRDefault="00ED7C24" w:rsidP="00ED7C24">
      <w:pPr>
        <w:pStyle w:val="21"/>
        <w:numPr>
          <w:ilvl w:val="0"/>
          <w:numId w:val="1"/>
        </w:numPr>
        <w:shd w:val="clear" w:color="auto" w:fill="auto"/>
        <w:tabs>
          <w:tab w:val="left" w:pos="545"/>
        </w:tabs>
        <w:spacing w:after="64" w:line="322" w:lineRule="exact"/>
        <w:jc w:val="center"/>
        <w:outlineLvl w:val="0"/>
        <w:rPr>
          <w:b/>
          <w:sz w:val="24"/>
          <w:szCs w:val="24"/>
        </w:rPr>
      </w:pPr>
      <w:bookmarkStart w:id="8" w:name="_Toc226729907"/>
      <w:r w:rsidRPr="00DC4DF9">
        <w:rPr>
          <w:b/>
          <w:sz w:val="24"/>
          <w:szCs w:val="24"/>
        </w:rPr>
        <w:lastRenderedPageBreak/>
        <w:t xml:space="preserve">Структура и порядок формирования </w:t>
      </w:r>
      <w:r w:rsidR="00F66E19" w:rsidRPr="00DC4DF9">
        <w:rPr>
          <w:b/>
          <w:sz w:val="24"/>
          <w:szCs w:val="24"/>
        </w:rPr>
        <w:t>Совета обучающихся</w:t>
      </w:r>
      <w:bookmarkEnd w:id="8"/>
    </w:p>
    <w:p w14:paraId="538120BD" w14:textId="77777777" w:rsidR="00F66E19" w:rsidRPr="00DC4DF9" w:rsidRDefault="00F66E19" w:rsidP="00F66E19">
      <w:pPr>
        <w:pStyle w:val="21"/>
        <w:numPr>
          <w:ilvl w:val="1"/>
          <w:numId w:val="1"/>
        </w:numPr>
        <w:shd w:val="clear" w:color="auto" w:fill="auto"/>
        <w:tabs>
          <w:tab w:val="left" w:pos="594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Совет обучающихся создается по инициативе обучающихся.</w:t>
      </w:r>
    </w:p>
    <w:p w14:paraId="1BD1D113" w14:textId="77777777" w:rsidR="00E41792" w:rsidRPr="00DC4DF9" w:rsidRDefault="00F66E19" w:rsidP="00F66E19">
      <w:pPr>
        <w:pStyle w:val="21"/>
        <w:numPr>
          <w:ilvl w:val="1"/>
          <w:numId w:val="1"/>
        </w:numPr>
        <w:shd w:val="clear" w:color="auto" w:fill="auto"/>
        <w:tabs>
          <w:tab w:val="left" w:pos="594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Совет обучающихся</w:t>
      </w:r>
      <w:r w:rsidR="001738B5" w:rsidRPr="00DC4DF9">
        <w:rPr>
          <w:sz w:val="24"/>
          <w:szCs w:val="24"/>
        </w:rPr>
        <w:t xml:space="preserve"> действует</w:t>
      </w:r>
      <w:r w:rsidR="009F2C8E" w:rsidRPr="00DC4DF9">
        <w:rPr>
          <w:sz w:val="24"/>
          <w:szCs w:val="24"/>
        </w:rPr>
        <w:t xml:space="preserve"> на основе принципов выборности, подотчетности, преемственности.</w:t>
      </w:r>
    </w:p>
    <w:p w14:paraId="5B4E7448" w14:textId="77777777" w:rsidR="00E41792" w:rsidRPr="00DC4DF9" w:rsidRDefault="009F2C8E" w:rsidP="00F66E19">
      <w:pPr>
        <w:pStyle w:val="21"/>
        <w:numPr>
          <w:ilvl w:val="1"/>
          <w:numId w:val="1"/>
        </w:numPr>
        <w:shd w:val="clear" w:color="auto" w:fill="auto"/>
        <w:tabs>
          <w:tab w:val="left" w:pos="594"/>
        </w:tabs>
        <w:spacing w:after="0" w:line="317" w:lineRule="exact"/>
        <w:rPr>
          <w:sz w:val="24"/>
          <w:szCs w:val="24"/>
        </w:rPr>
      </w:pPr>
      <w:r w:rsidRPr="00DC4DF9">
        <w:rPr>
          <w:sz w:val="24"/>
          <w:szCs w:val="24"/>
        </w:rPr>
        <w:t xml:space="preserve">Состав </w:t>
      </w:r>
      <w:r w:rsidR="00F66E19" w:rsidRPr="00DC4DF9">
        <w:rPr>
          <w:sz w:val="24"/>
          <w:szCs w:val="24"/>
        </w:rPr>
        <w:t>Совета обучающихся</w:t>
      </w:r>
      <w:r w:rsidR="001738B5" w:rsidRPr="00DC4DF9">
        <w:rPr>
          <w:sz w:val="24"/>
          <w:szCs w:val="24"/>
        </w:rPr>
        <w:t xml:space="preserve"> избирается</w:t>
      </w:r>
      <w:r w:rsidRPr="00DC4DF9">
        <w:rPr>
          <w:sz w:val="24"/>
          <w:szCs w:val="24"/>
        </w:rPr>
        <w:t xml:space="preserve"> ежегодно открытым голосованием на собраниях студенческих групп и включает в себя представителей групп института.</w:t>
      </w:r>
    </w:p>
    <w:p w14:paraId="6BCFD8B4" w14:textId="6018E605" w:rsidR="00E41792" w:rsidRPr="00DC4DF9" w:rsidRDefault="009F2C8E">
      <w:pPr>
        <w:pStyle w:val="21"/>
        <w:numPr>
          <w:ilvl w:val="1"/>
          <w:numId w:val="1"/>
        </w:numPr>
        <w:shd w:val="clear" w:color="auto" w:fill="auto"/>
        <w:tabs>
          <w:tab w:val="left" w:pos="594"/>
        </w:tabs>
        <w:spacing w:after="6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 xml:space="preserve">Заседания </w:t>
      </w:r>
      <w:r w:rsidR="00F66E19" w:rsidRPr="00DC4DF9">
        <w:rPr>
          <w:sz w:val="24"/>
          <w:szCs w:val="24"/>
        </w:rPr>
        <w:t>Совета обучающихся</w:t>
      </w:r>
      <w:r w:rsidR="001738B5" w:rsidRPr="00DC4DF9">
        <w:rPr>
          <w:sz w:val="24"/>
          <w:szCs w:val="24"/>
        </w:rPr>
        <w:t xml:space="preserve"> проводятся</w:t>
      </w:r>
      <w:r w:rsidRPr="00DC4DF9">
        <w:rPr>
          <w:sz w:val="24"/>
          <w:szCs w:val="24"/>
        </w:rPr>
        <w:t xml:space="preserve"> по мере необходимости, но не реже 2 раз в </w:t>
      </w:r>
      <w:r w:rsidR="00DC4DF9" w:rsidRPr="00DC4DF9">
        <w:rPr>
          <w:sz w:val="24"/>
          <w:szCs w:val="24"/>
        </w:rPr>
        <w:t>квартал</w:t>
      </w:r>
      <w:r w:rsidRPr="00DC4DF9">
        <w:rPr>
          <w:sz w:val="24"/>
          <w:szCs w:val="24"/>
        </w:rPr>
        <w:t>.</w:t>
      </w:r>
    </w:p>
    <w:p w14:paraId="1FB95679" w14:textId="77777777" w:rsidR="00E41792" w:rsidRPr="00DC4DF9" w:rsidRDefault="009F2C8E">
      <w:pPr>
        <w:pStyle w:val="21"/>
        <w:numPr>
          <w:ilvl w:val="1"/>
          <w:numId w:val="1"/>
        </w:numPr>
        <w:shd w:val="clear" w:color="auto" w:fill="auto"/>
        <w:tabs>
          <w:tab w:val="left" w:pos="594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Студенческий совет формирует и утверждает состав секторов, в числе которых:</w:t>
      </w:r>
    </w:p>
    <w:p w14:paraId="243714C9" w14:textId="77777777" w:rsidR="00490EAC" w:rsidRPr="00DC4DF9" w:rsidRDefault="00490EAC" w:rsidP="00490EAC">
      <w:pPr>
        <w:pStyle w:val="21"/>
        <w:shd w:val="clear" w:color="auto" w:fill="auto"/>
        <w:tabs>
          <w:tab w:val="left" w:pos="594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- Гражданско-патриотический сектор</w:t>
      </w:r>
    </w:p>
    <w:p w14:paraId="702518AA" w14:textId="363D40E8" w:rsidR="00E1613B" w:rsidRPr="00DC4DF9" w:rsidRDefault="00490EAC">
      <w:pPr>
        <w:pStyle w:val="21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Сектор культурно-массовой работы)</w:t>
      </w:r>
    </w:p>
    <w:p w14:paraId="0649F87F" w14:textId="77777777" w:rsidR="005F6868" w:rsidRPr="00DC4DF9" w:rsidRDefault="00490EAC">
      <w:pPr>
        <w:pStyle w:val="21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Сектор медиа и информационных технологий</w:t>
      </w:r>
    </w:p>
    <w:p w14:paraId="5ECED9D4" w14:textId="77777777" w:rsidR="00E41792" w:rsidRPr="00DC4DF9" w:rsidRDefault="00A17F06">
      <w:pPr>
        <w:pStyle w:val="21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студенческое научное общество</w:t>
      </w:r>
      <w:r w:rsidR="009F2C8E" w:rsidRPr="00DC4DF9">
        <w:rPr>
          <w:sz w:val="24"/>
          <w:szCs w:val="24"/>
        </w:rPr>
        <w:t>;</w:t>
      </w:r>
    </w:p>
    <w:p w14:paraId="58503DDA" w14:textId="15861748" w:rsidR="00DC4DF9" w:rsidRPr="00DC4DF9" w:rsidRDefault="00490EAC" w:rsidP="00DC4DF9">
      <w:pPr>
        <w:pStyle w:val="21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Волонтёрский сектор</w:t>
      </w:r>
    </w:p>
    <w:p w14:paraId="1DAF0680" w14:textId="700A3103" w:rsidR="00E41792" w:rsidRPr="00DC4DF9" w:rsidRDefault="00490EAC">
      <w:pPr>
        <w:pStyle w:val="21"/>
        <w:numPr>
          <w:ilvl w:val="0"/>
          <w:numId w:val="2"/>
        </w:numPr>
        <w:shd w:val="clear" w:color="auto" w:fill="auto"/>
        <w:tabs>
          <w:tab w:val="left" w:pos="272"/>
        </w:tabs>
        <w:spacing w:after="6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Спортивный сектор</w:t>
      </w:r>
    </w:p>
    <w:p w14:paraId="5E991080" w14:textId="405067F3" w:rsidR="00E41792" w:rsidRPr="00DC4DF9" w:rsidRDefault="009F2C8E" w:rsidP="00B551FB">
      <w:pPr>
        <w:pStyle w:val="21"/>
        <w:shd w:val="clear" w:color="auto" w:fill="auto"/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3.6</w:t>
      </w:r>
      <w:r w:rsidR="00E1613B" w:rsidRPr="00DC4DF9">
        <w:rPr>
          <w:sz w:val="24"/>
          <w:szCs w:val="24"/>
        </w:rPr>
        <w:t>.</w:t>
      </w:r>
      <w:r w:rsidRPr="00DC4DF9">
        <w:rPr>
          <w:sz w:val="24"/>
          <w:szCs w:val="24"/>
        </w:rPr>
        <w:t xml:space="preserve"> </w:t>
      </w:r>
      <w:r w:rsidR="00DC4DF9">
        <w:rPr>
          <w:sz w:val="24"/>
          <w:szCs w:val="24"/>
        </w:rPr>
        <w:t>Совет обучающихся</w:t>
      </w:r>
      <w:r w:rsidR="001738B5" w:rsidRPr="00DC4DF9">
        <w:rPr>
          <w:sz w:val="24"/>
          <w:szCs w:val="24"/>
        </w:rPr>
        <w:t xml:space="preserve"> взаимодействует</w:t>
      </w:r>
      <w:r w:rsidRPr="00DC4DF9">
        <w:rPr>
          <w:sz w:val="24"/>
          <w:szCs w:val="24"/>
        </w:rPr>
        <w:t xml:space="preserve"> с коллективом студентов через представителей в составе Совета.</w:t>
      </w:r>
    </w:p>
    <w:p w14:paraId="6E408F65" w14:textId="54CD091A" w:rsidR="00E41792" w:rsidRPr="00DC4DF9" w:rsidRDefault="009F2C8E">
      <w:pPr>
        <w:pStyle w:val="21"/>
        <w:numPr>
          <w:ilvl w:val="0"/>
          <w:numId w:val="3"/>
        </w:numPr>
        <w:shd w:val="clear" w:color="auto" w:fill="auto"/>
        <w:tabs>
          <w:tab w:val="left" w:pos="594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 xml:space="preserve">Члены </w:t>
      </w:r>
      <w:r w:rsidR="00DC4DF9">
        <w:rPr>
          <w:sz w:val="24"/>
          <w:szCs w:val="24"/>
        </w:rPr>
        <w:t>Совета обучающихся</w:t>
      </w:r>
      <w:r w:rsidR="001738B5" w:rsidRPr="00DC4DF9">
        <w:rPr>
          <w:sz w:val="24"/>
          <w:szCs w:val="24"/>
        </w:rPr>
        <w:t xml:space="preserve"> за</w:t>
      </w:r>
      <w:r w:rsidRPr="00DC4DF9">
        <w:rPr>
          <w:sz w:val="24"/>
          <w:szCs w:val="24"/>
        </w:rPr>
        <w:t xml:space="preserve"> систематическ</w:t>
      </w:r>
      <w:r w:rsidR="00DC4DF9" w:rsidRPr="00DC4DF9">
        <w:rPr>
          <w:sz w:val="24"/>
          <w:szCs w:val="24"/>
        </w:rPr>
        <w:t>ие пропуски</w:t>
      </w:r>
      <w:r w:rsidR="00490EAC" w:rsidRPr="00DC4DF9">
        <w:rPr>
          <w:sz w:val="24"/>
          <w:szCs w:val="24"/>
        </w:rPr>
        <w:t xml:space="preserve"> </w:t>
      </w:r>
      <w:r w:rsidRPr="00DC4DF9">
        <w:rPr>
          <w:sz w:val="24"/>
          <w:szCs w:val="24"/>
        </w:rPr>
        <w:t>заседаний</w:t>
      </w:r>
      <w:r w:rsidR="00490EAC" w:rsidRPr="00DC4DF9">
        <w:rPr>
          <w:sz w:val="24"/>
          <w:szCs w:val="24"/>
        </w:rPr>
        <w:t xml:space="preserve"> (без уважительных причин)</w:t>
      </w:r>
      <w:r w:rsidRPr="00DC4DF9">
        <w:rPr>
          <w:sz w:val="24"/>
          <w:szCs w:val="24"/>
        </w:rPr>
        <w:t xml:space="preserve"> и за невыполнение возложенных на них обязанностей общим голосованием м</w:t>
      </w:r>
      <w:r w:rsidR="009E1676" w:rsidRPr="00DC4DF9">
        <w:rPr>
          <w:sz w:val="24"/>
          <w:szCs w:val="24"/>
        </w:rPr>
        <w:t xml:space="preserve">огут быть исключены из состава </w:t>
      </w:r>
      <w:r w:rsidR="00DC4DF9">
        <w:rPr>
          <w:sz w:val="24"/>
          <w:szCs w:val="24"/>
        </w:rPr>
        <w:t>Совета обучающихся</w:t>
      </w:r>
      <w:r w:rsidRPr="00DC4DF9">
        <w:rPr>
          <w:sz w:val="24"/>
          <w:szCs w:val="24"/>
        </w:rPr>
        <w:t>.</w:t>
      </w:r>
    </w:p>
    <w:p w14:paraId="3DCA0CE7" w14:textId="72AF209C" w:rsidR="00E41792" w:rsidRPr="00DC4DF9" w:rsidRDefault="00DC4DF9" w:rsidP="00B551FB">
      <w:pPr>
        <w:pStyle w:val="21"/>
        <w:numPr>
          <w:ilvl w:val="0"/>
          <w:numId w:val="3"/>
        </w:numPr>
        <w:shd w:val="clear" w:color="auto" w:fill="auto"/>
        <w:tabs>
          <w:tab w:val="left" w:pos="544"/>
        </w:tabs>
        <w:spacing w:after="0" w:line="326" w:lineRule="exact"/>
        <w:rPr>
          <w:sz w:val="24"/>
          <w:szCs w:val="24"/>
        </w:rPr>
      </w:pPr>
      <w:r>
        <w:rPr>
          <w:sz w:val="24"/>
          <w:szCs w:val="24"/>
        </w:rPr>
        <w:t>Совет обучающихся</w:t>
      </w:r>
      <w:r w:rsidR="001738B5" w:rsidRPr="00DC4DF9">
        <w:rPr>
          <w:sz w:val="24"/>
          <w:szCs w:val="24"/>
        </w:rPr>
        <w:t xml:space="preserve"> несет</w:t>
      </w:r>
      <w:r w:rsidR="009F2C8E" w:rsidRPr="00DC4DF9">
        <w:rPr>
          <w:sz w:val="24"/>
          <w:szCs w:val="24"/>
        </w:rPr>
        <w:t xml:space="preserve"> ответственность за принятые решения и результаты своей работы.</w:t>
      </w:r>
    </w:p>
    <w:p w14:paraId="0B5DD376" w14:textId="77777777" w:rsidR="006525D4" w:rsidRPr="00DC4DF9" w:rsidRDefault="00ED7C24" w:rsidP="00B551FB">
      <w:pPr>
        <w:pStyle w:val="21"/>
        <w:numPr>
          <w:ilvl w:val="0"/>
          <w:numId w:val="1"/>
        </w:numPr>
        <w:shd w:val="clear" w:color="auto" w:fill="auto"/>
        <w:tabs>
          <w:tab w:val="left" w:pos="512"/>
        </w:tabs>
        <w:spacing w:after="0" w:line="322" w:lineRule="exact"/>
        <w:jc w:val="center"/>
        <w:outlineLvl w:val="0"/>
        <w:rPr>
          <w:b/>
          <w:sz w:val="24"/>
          <w:szCs w:val="24"/>
        </w:rPr>
      </w:pPr>
      <w:bookmarkStart w:id="9" w:name="_Toc226729908"/>
      <w:r w:rsidRPr="00DC4DF9">
        <w:rPr>
          <w:b/>
          <w:sz w:val="24"/>
          <w:szCs w:val="24"/>
        </w:rPr>
        <w:t xml:space="preserve">Взаимодействие </w:t>
      </w:r>
      <w:r w:rsidR="00B551FB" w:rsidRPr="00DC4DF9">
        <w:rPr>
          <w:b/>
          <w:sz w:val="24"/>
          <w:szCs w:val="24"/>
        </w:rPr>
        <w:t>Совета обучающихся</w:t>
      </w:r>
      <w:r w:rsidRPr="00DC4DF9">
        <w:rPr>
          <w:b/>
          <w:sz w:val="24"/>
          <w:szCs w:val="24"/>
        </w:rPr>
        <w:t xml:space="preserve"> с органами управления </w:t>
      </w:r>
      <w:r w:rsidR="006A6B2A" w:rsidRPr="00DC4DF9">
        <w:rPr>
          <w:b/>
          <w:sz w:val="24"/>
          <w:szCs w:val="24"/>
        </w:rPr>
        <w:t>Института</w:t>
      </w:r>
      <w:bookmarkEnd w:id="9"/>
    </w:p>
    <w:p w14:paraId="29860BAB" w14:textId="77777777" w:rsidR="00B551FB" w:rsidRPr="00DC4DF9" w:rsidRDefault="009F2C8E" w:rsidP="00B551FB">
      <w:pPr>
        <w:pStyle w:val="21"/>
        <w:numPr>
          <w:ilvl w:val="1"/>
          <w:numId w:val="1"/>
        </w:numPr>
        <w:shd w:val="clear" w:color="auto" w:fill="auto"/>
        <w:tabs>
          <w:tab w:val="left" w:pos="749"/>
        </w:tabs>
        <w:spacing w:after="0" w:line="326" w:lineRule="exact"/>
        <w:rPr>
          <w:sz w:val="24"/>
          <w:szCs w:val="24"/>
        </w:rPr>
      </w:pPr>
      <w:r w:rsidRPr="00DC4DF9">
        <w:rPr>
          <w:sz w:val="24"/>
          <w:szCs w:val="24"/>
        </w:rPr>
        <w:t xml:space="preserve">Взаимоотношения </w:t>
      </w:r>
      <w:r w:rsidR="00B551FB" w:rsidRPr="00DC4DF9">
        <w:rPr>
          <w:sz w:val="24"/>
          <w:szCs w:val="24"/>
        </w:rPr>
        <w:t>Совета обучающихся</w:t>
      </w:r>
      <w:r w:rsidRPr="00DC4DF9">
        <w:rPr>
          <w:sz w:val="24"/>
          <w:szCs w:val="24"/>
        </w:rPr>
        <w:t xml:space="preserve"> с органами управления Института регулируются данным Положением</w:t>
      </w:r>
      <w:r w:rsidR="00B551FB" w:rsidRPr="00DC4DF9">
        <w:rPr>
          <w:sz w:val="24"/>
          <w:szCs w:val="24"/>
        </w:rPr>
        <w:t>.</w:t>
      </w:r>
    </w:p>
    <w:p w14:paraId="167A62A2" w14:textId="77777777" w:rsidR="00E41792" w:rsidRPr="00DC4DF9" w:rsidRDefault="009F2C8E">
      <w:pPr>
        <w:pStyle w:val="21"/>
        <w:numPr>
          <w:ilvl w:val="1"/>
          <w:numId w:val="1"/>
        </w:numPr>
        <w:shd w:val="clear" w:color="auto" w:fill="auto"/>
        <w:tabs>
          <w:tab w:val="left" w:pos="612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 xml:space="preserve">Представители </w:t>
      </w:r>
      <w:r w:rsidR="00D6229E" w:rsidRPr="00DC4DF9">
        <w:rPr>
          <w:sz w:val="24"/>
          <w:szCs w:val="24"/>
        </w:rPr>
        <w:t xml:space="preserve">администрации </w:t>
      </w:r>
      <w:r w:rsidR="00EF7127" w:rsidRPr="00DC4DF9">
        <w:rPr>
          <w:sz w:val="24"/>
          <w:szCs w:val="24"/>
        </w:rPr>
        <w:t xml:space="preserve">и </w:t>
      </w:r>
      <w:r w:rsidRPr="00DC4DF9">
        <w:rPr>
          <w:sz w:val="24"/>
          <w:szCs w:val="24"/>
        </w:rPr>
        <w:t xml:space="preserve">органов управления Института могут присутствовать на заседаниях </w:t>
      </w:r>
      <w:r w:rsidR="00B551FB" w:rsidRPr="00DC4DF9">
        <w:rPr>
          <w:sz w:val="24"/>
          <w:szCs w:val="24"/>
        </w:rPr>
        <w:t>Совета обучающихся</w:t>
      </w:r>
      <w:r w:rsidRPr="00DC4DF9">
        <w:rPr>
          <w:sz w:val="24"/>
          <w:szCs w:val="24"/>
        </w:rPr>
        <w:t>.</w:t>
      </w:r>
    </w:p>
    <w:p w14:paraId="16DDE09C" w14:textId="77777777" w:rsidR="00ED7C24" w:rsidRPr="00DC4DF9" w:rsidRDefault="00ED7C24" w:rsidP="00B551FB">
      <w:pPr>
        <w:pStyle w:val="21"/>
        <w:numPr>
          <w:ilvl w:val="0"/>
          <w:numId w:val="1"/>
        </w:numPr>
        <w:shd w:val="clear" w:color="auto" w:fill="auto"/>
        <w:tabs>
          <w:tab w:val="left" w:pos="328"/>
        </w:tabs>
        <w:spacing w:after="0" w:line="240" w:lineRule="auto"/>
        <w:ind w:right="2080"/>
        <w:jc w:val="right"/>
        <w:outlineLvl w:val="0"/>
        <w:rPr>
          <w:sz w:val="24"/>
          <w:szCs w:val="24"/>
        </w:rPr>
      </w:pPr>
      <w:bookmarkStart w:id="10" w:name="_Toc226729909"/>
      <w:r w:rsidRPr="00DC4DF9">
        <w:rPr>
          <w:b/>
          <w:sz w:val="24"/>
          <w:szCs w:val="24"/>
        </w:rPr>
        <w:t xml:space="preserve">Права и обязанности </w:t>
      </w:r>
      <w:r w:rsidR="00B551FB" w:rsidRPr="00DC4DF9">
        <w:rPr>
          <w:b/>
          <w:sz w:val="24"/>
          <w:szCs w:val="24"/>
        </w:rPr>
        <w:t>Совета обучающихся</w:t>
      </w:r>
      <w:bookmarkEnd w:id="10"/>
      <w:r w:rsidR="009F2C8E" w:rsidRPr="00DC4DF9">
        <w:rPr>
          <w:sz w:val="24"/>
          <w:szCs w:val="24"/>
        </w:rPr>
        <w:t xml:space="preserve"> </w:t>
      </w:r>
    </w:p>
    <w:p w14:paraId="58FE6C0E" w14:textId="77777777" w:rsidR="00E41792" w:rsidRPr="00DC4DF9" w:rsidRDefault="009F2C8E" w:rsidP="00B551FB">
      <w:pPr>
        <w:pStyle w:val="21"/>
        <w:shd w:val="clear" w:color="auto" w:fill="auto"/>
        <w:tabs>
          <w:tab w:val="left" w:pos="328"/>
        </w:tabs>
        <w:spacing w:after="0" w:line="240" w:lineRule="auto"/>
        <w:ind w:right="2080"/>
        <w:outlineLvl w:val="0"/>
        <w:rPr>
          <w:sz w:val="24"/>
          <w:szCs w:val="24"/>
        </w:rPr>
      </w:pPr>
      <w:bookmarkStart w:id="11" w:name="_Toc226729910"/>
      <w:r w:rsidRPr="00DC4DF9">
        <w:rPr>
          <w:sz w:val="24"/>
          <w:szCs w:val="24"/>
        </w:rPr>
        <w:t xml:space="preserve">5.1. </w:t>
      </w:r>
      <w:r w:rsidR="00B551FB" w:rsidRPr="00DC4DF9">
        <w:rPr>
          <w:rStyle w:val="22"/>
          <w:sz w:val="24"/>
          <w:szCs w:val="24"/>
          <w:u w:val="none"/>
        </w:rPr>
        <w:t>Совет обучающихся</w:t>
      </w:r>
      <w:r w:rsidRPr="00DC4DF9">
        <w:rPr>
          <w:rStyle w:val="22"/>
          <w:sz w:val="24"/>
          <w:szCs w:val="24"/>
          <w:u w:val="none"/>
        </w:rPr>
        <w:t xml:space="preserve"> имеет право</w:t>
      </w:r>
      <w:r w:rsidRPr="00DC4DF9">
        <w:rPr>
          <w:sz w:val="24"/>
          <w:szCs w:val="24"/>
        </w:rPr>
        <w:t>:</w:t>
      </w:r>
      <w:bookmarkEnd w:id="11"/>
    </w:p>
    <w:p w14:paraId="33843572" w14:textId="77777777" w:rsidR="00E41792" w:rsidRPr="00DC4DF9" w:rsidRDefault="009F2C8E">
      <w:pPr>
        <w:pStyle w:val="21"/>
        <w:numPr>
          <w:ilvl w:val="0"/>
          <w:numId w:val="2"/>
        </w:numPr>
        <w:shd w:val="clear" w:color="auto" w:fill="auto"/>
        <w:tabs>
          <w:tab w:val="left" w:pos="512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 xml:space="preserve">участвовать в разработке и совершенствовании нормативных актов, затрагивающих интересы </w:t>
      </w:r>
      <w:r w:rsidR="00B551FB" w:rsidRPr="00DC4DF9">
        <w:rPr>
          <w:sz w:val="24"/>
          <w:szCs w:val="24"/>
        </w:rPr>
        <w:t>обучающихся</w:t>
      </w:r>
      <w:r w:rsidRPr="00DC4DF9">
        <w:rPr>
          <w:sz w:val="24"/>
          <w:szCs w:val="24"/>
        </w:rPr>
        <w:t xml:space="preserve"> Института;</w:t>
      </w:r>
    </w:p>
    <w:p w14:paraId="72032084" w14:textId="77777777" w:rsidR="00E41792" w:rsidRPr="00DC4DF9" w:rsidRDefault="009F2C8E">
      <w:pPr>
        <w:pStyle w:val="21"/>
        <w:numPr>
          <w:ilvl w:val="0"/>
          <w:numId w:val="2"/>
        </w:numPr>
        <w:shd w:val="clear" w:color="auto" w:fill="auto"/>
        <w:tabs>
          <w:tab w:val="left" w:pos="296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 xml:space="preserve">готовить и вносить предложения в органы управления </w:t>
      </w:r>
      <w:r w:rsidR="00B551FB" w:rsidRPr="00DC4DF9">
        <w:rPr>
          <w:sz w:val="24"/>
          <w:szCs w:val="24"/>
        </w:rPr>
        <w:t>Института</w:t>
      </w:r>
      <w:r w:rsidRPr="00DC4DF9">
        <w:rPr>
          <w:sz w:val="24"/>
          <w:szCs w:val="24"/>
        </w:rPr>
        <w:t xml:space="preserve"> по его оптимизации с учетом научных и профессиональных интересов </w:t>
      </w:r>
      <w:r w:rsidR="00B551FB" w:rsidRPr="00DC4DF9">
        <w:rPr>
          <w:sz w:val="24"/>
          <w:szCs w:val="24"/>
        </w:rPr>
        <w:t>обучающихся</w:t>
      </w:r>
      <w:r w:rsidRPr="00DC4DF9">
        <w:rPr>
          <w:sz w:val="24"/>
          <w:szCs w:val="24"/>
        </w:rPr>
        <w:t xml:space="preserve">, корректировке расписания учебных занятий, графика проведения зачётов, экзаменов, организации производственной практики, организации отдыха </w:t>
      </w:r>
      <w:r w:rsidR="00B551FB" w:rsidRPr="00DC4DF9">
        <w:rPr>
          <w:sz w:val="24"/>
          <w:szCs w:val="24"/>
        </w:rPr>
        <w:t>обучающихся</w:t>
      </w:r>
      <w:r w:rsidRPr="00DC4DF9">
        <w:rPr>
          <w:sz w:val="24"/>
          <w:szCs w:val="24"/>
        </w:rPr>
        <w:t>;</w:t>
      </w:r>
    </w:p>
    <w:p w14:paraId="7D035A71" w14:textId="77777777" w:rsidR="00E41792" w:rsidRPr="00DC4DF9" w:rsidRDefault="00EF7127">
      <w:pPr>
        <w:pStyle w:val="21"/>
        <w:numPr>
          <w:ilvl w:val="0"/>
          <w:numId w:val="2"/>
        </w:numPr>
        <w:shd w:val="clear" w:color="auto" w:fill="auto"/>
        <w:tabs>
          <w:tab w:val="left" w:pos="296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вносить предложения по</w:t>
      </w:r>
      <w:r w:rsidR="009F2C8E" w:rsidRPr="00DC4DF9">
        <w:rPr>
          <w:sz w:val="24"/>
          <w:szCs w:val="24"/>
        </w:rPr>
        <w:t xml:space="preserve"> решени</w:t>
      </w:r>
      <w:r w:rsidRPr="00DC4DF9">
        <w:rPr>
          <w:sz w:val="24"/>
          <w:szCs w:val="24"/>
        </w:rPr>
        <w:t>ю</w:t>
      </w:r>
      <w:r w:rsidR="009F2C8E" w:rsidRPr="00DC4DF9">
        <w:rPr>
          <w:sz w:val="24"/>
          <w:szCs w:val="24"/>
        </w:rPr>
        <w:t xml:space="preserve"> финансовых вопросов, затрагивающих интересы </w:t>
      </w:r>
      <w:r w:rsidR="00B551FB" w:rsidRPr="00DC4DF9">
        <w:rPr>
          <w:sz w:val="24"/>
          <w:szCs w:val="24"/>
        </w:rPr>
        <w:t>обучающихся</w:t>
      </w:r>
      <w:r w:rsidR="009F2C8E" w:rsidRPr="00DC4DF9">
        <w:rPr>
          <w:sz w:val="24"/>
          <w:szCs w:val="24"/>
        </w:rPr>
        <w:t xml:space="preserve"> в выделении средств, выделяемых на культурно-массовые и спортивно-оздоровительные мероприятия;</w:t>
      </w:r>
    </w:p>
    <w:p w14:paraId="04B18FE0" w14:textId="77777777" w:rsidR="00E41792" w:rsidRPr="00DC4DF9" w:rsidRDefault="009F2C8E">
      <w:pPr>
        <w:pStyle w:val="21"/>
        <w:numPr>
          <w:ilvl w:val="0"/>
          <w:numId w:val="2"/>
        </w:numPr>
        <w:shd w:val="clear" w:color="auto" w:fill="auto"/>
        <w:tabs>
          <w:tab w:val="left" w:pos="512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 xml:space="preserve">участвовать в рассмотрении вопросов, связанных с нарушениями </w:t>
      </w:r>
      <w:r w:rsidR="00B551FB" w:rsidRPr="00DC4DF9">
        <w:rPr>
          <w:sz w:val="24"/>
          <w:szCs w:val="24"/>
        </w:rPr>
        <w:t>обучающихся</w:t>
      </w:r>
      <w:r w:rsidRPr="00DC4DF9">
        <w:rPr>
          <w:sz w:val="24"/>
          <w:szCs w:val="24"/>
        </w:rPr>
        <w:t xml:space="preserve"> учебной дисциплины и правил внутреннего распорядка;</w:t>
      </w:r>
    </w:p>
    <w:p w14:paraId="2AE92A5E" w14:textId="77777777" w:rsidR="00E41792" w:rsidRPr="00DC4DF9" w:rsidRDefault="009F2C8E">
      <w:pPr>
        <w:pStyle w:val="21"/>
        <w:numPr>
          <w:ilvl w:val="0"/>
          <w:numId w:val="2"/>
        </w:numPr>
        <w:shd w:val="clear" w:color="auto" w:fill="auto"/>
        <w:tabs>
          <w:tab w:val="left" w:pos="296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lastRenderedPageBreak/>
        <w:t xml:space="preserve">рассматривать и участвовать в разбирательстве заявлений и жалоб </w:t>
      </w:r>
      <w:r w:rsidR="00B551FB" w:rsidRPr="00DC4DF9">
        <w:rPr>
          <w:sz w:val="24"/>
          <w:szCs w:val="24"/>
        </w:rPr>
        <w:t>обучающихся</w:t>
      </w:r>
      <w:r w:rsidRPr="00DC4DF9">
        <w:rPr>
          <w:sz w:val="24"/>
          <w:szCs w:val="24"/>
        </w:rPr>
        <w:t xml:space="preserve"> Института;</w:t>
      </w:r>
    </w:p>
    <w:p w14:paraId="4E0B0F25" w14:textId="77777777" w:rsidR="00E41792" w:rsidRPr="00DC4DF9" w:rsidRDefault="009F2C8E">
      <w:pPr>
        <w:pStyle w:val="21"/>
        <w:numPr>
          <w:ilvl w:val="0"/>
          <w:numId w:val="2"/>
        </w:numPr>
        <w:shd w:val="clear" w:color="auto" w:fill="auto"/>
        <w:tabs>
          <w:tab w:val="left" w:pos="300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 xml:space="preserve">спрашивать и получать в установленном порядке от органов управления Институтом необходимую для деятельности </w:t>
      </w:r>
      <w:r w:rsidR="00B551FB" w:rsidRPr="00DC4DF9">
        <w:rPr>
          <w:sz w:val="24"/>
          <w:szCs w:val="24"/>
        </w:rPr>
        <w:t>Совета обучающихся</w:t>
      </w:r>
      <w:r w:rsidRPr="00DC4DF9">
        <w:rPr>
          <w:sz w:val="24"/>
          <w:szCs w:val="24"/>
        </w:rPr>
        <w:t xml:space="preserve"> информацию;</w:t>
      </w:r>
    </w:p>
    <w:p w14:paraId="1950E4B9" w14:textId="77777777" w:rsidR="00E41792" w:rsidRPr="00DC4DF9" w:rsidRDefault="00E1613B" w:rsidP="00E1613B">
      <w:pPr>
        <w:pStyle w:val="21"/>
        <w:shd w:val="clear" w:color="auto" w:fill="auto"/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-</w:t>
      </w:r>
      <w:r w:rsidR="009F2C8E" w:rsidRPr="00DC4DF9">
        <w:rPr>
          <w:sz w:val="24"/>
          <w:szCs w:val="24"/>
        </w:rPr>
        <w:t xml:space="preserve"> принимать непосредственное участие в планировании, подготовке, проведении и анализе внеучебных мероприятий Института;</w:t>
      </w:r>
    </w:p>
    <w:p w14:paraId="4F633E5C" w14:textId="77777777" w:rsidR="00E41792" w:rsidRPr="00DC4DF9" w:rsidRDefault="00E1613B" w:rsidP="00E1613B">
      <w:pPr>
        <w:pStyle w:val="21"/>
        <w:shd w:val="clear" w:color="auto" w:fill="auto"/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-</w:t>
      </w:r>
      <w:r w:rsidR="009F2C8E" w:rsidRPr="00DC4DF9">
        <w:rPr>
          <w:sz w:val="24"/>
          <w:szCs w:val="24"/>
        </w:rPr>
        <w:t xml:space="preserve"> принимать участие в работе советов (комитетов, комиссий и др.), создаваемых в Институте.</w:t>
      </w:r>
    </w:p>
    <w:p w14:paraId="2D5C2F42" w14:textId="13AE6429" w:rsidR="00E41792" w:rsidRPr="00DC4DF9" w:rsidRDefault="00490EAC" w:rsidP="00E1613B">
      <w:pPr>
        <w:pStyle w:val="21"/>
        <w:numPr>
          <w:ilvl w:val="0"/>
          <w:numId w:val="4"/>
        </w:numPr>
        <w:shd w:val="clear" w:color="auto" w:fill="auto"/>
        <w:tabs>
          <w:tab w:val="left" w:pos="559"/>
        </w:tabs>
        <w:spacing w:after="0" w:line="322" w:lineRule="exact"/>
        <w:rPr>
          <w:sz w:val="24"/>
          <w:szCs w:val="24"/>
        </w:rPr>
      </w:pPr>
      <w:r w:rsidRPr="00DC4DF9">
        <w:rPr>
          <w:rStyle w:val="22"/>
          <w:sz w:val="24"/>
          <w:szCs w:val="24"/>
          <w:u w:val="none"/>
        </w:rPr>
        <w:t>Обязанности совета обучающихся:</w:t>
      </w:r>
    </w:p>
    <w:p w14:paraId="448DB6AA" w14:textId="77777777" w:rsidR="00E41792" w:rsidRPr="00DC4DF9" w:rsidRDefault="009F2C8E">
      <w:pPr>
        <w:pStyle w:val="21"/>
        <w:numPr>
          <w:ilvl w:val="0"/>
          <w:numId w:val="2"/>
        </w:numPr>
        <w:shd w:val="clear" w:color="auto" w:fill="auto"/>
        <w:tabs>
          <w:tab w:val="left" w:pos="324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 xml:space="preserve">проводить работу, направленную на повышение сознательности </w:t>
      </w:r>
      <w:r w:rsidR="00B551FB" w:rsidRPr="00DC4DF9">
        <w:rPr>
          <w:sz w:val="24"/>
          <w:szCs w:val="24"/>
        </w:rPr>
        <w:t>обучающихся</w:t>
      </w:r>
      <w:r w:rsidRPr="00DC4DF9">
        <w:rPr>
          <w:sz w:val="24"/>
          <w:szCs w:val="24"/>
        </w:rPr>
        <w:t xml:space="preserve"> и их требовательности к уровню своих знаний, чувства долга и ответственности, воспитание бережного отношения к имуществу </w:t>
      </w:r>
      <w:r w:rsidR="00EF7127" w:rsidRPr="00DC4DF9">
        <w:rPr>
          <w:sz w:val="24"/>
          <w:szCs w:val="24"/>
        </w:rPr>
        <w:t>и</w:t>
      </w:r>
      <w:r w:rsidRPr="00DC4DF9">
        <w:rPr>
          <w:sz w:val="24"/>
          <w:szCs w:val="24"/>
        </w:rPr>
        <w:t>нститута;</w:t>
      </w:r>
    </w:p>
    <w:p w14:paraId="0BA580BC" w14:textId="77777777" w:rsidR="00E41792" w:rsidRPr="00DC4DF9" w:rsidRDefault="009F2C8E">
      <w:pPr>
        <w:pStyle w:val="21"/>
        <w:numPr>
          <w:ilvl w:val="0"/>
          <w:numId w:val="2"/>
        </w:numPr>
        <w:shd w:val="clear" w:color="auto" w:fill="auto"/>
        <w:tabs>
          <w:tab w:val="left" w:pos="252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 xml:space="preserve">проводить работу </w:t>
      </w:r>
      <w:r w:rsidR="00B551FB" w:rsidRPr="00DC4DF9">
        <w:rPr>
          <w:sz w:val="24"/>
          <w:szCs w:val="24"/>
        </w:rPr>
        <w:t>с обучающимися</w:t>
      </w:r>
      <w:r w:rsidRPr="00DC4DF9">
        <w:rPr>
          <w:sz w:val="24"/>
          <w:szCs w:val="24"/>
        </w:rPr>
        <w:t xml:space="preserve"> по выполнению Устава и </w:t>
      </w:r>
      <w:r w:rsidR="00EF7127" w:rsidRPr="00DC4DF9">
        <w:rPr>
          <w:sz w:val="24"/>
          <w:szCs w:val="24"/>
        </w:rPr>
        <w:t xml:space="preserve">Правил внешнего вида, </w:t>
      </w:r>
      <w:r w:rsidRPr="00DC4DF9">
        <w:rPr>
          <w:sz w:val="24"/>
          <w:szCs w:val="24"/>
        </w:rPr>
        <w:t xml:space="preserve">Правил внутреннего распорядка </w:t>
      </w:r>
      <w:r w:rsidR="00EF7127" w:rsidRPr="00DC4DF9">
        <w:rPr>
          <w:sz w:val="24"/>
          <w:szCs w:val="24"/>
        </w:rPr>
        <w:t>и</w:t>
      </w:r>
      <w:r w:rsidRPr="00DC4DF9">
        <w:rPr>
          <w:sz w:val="24"/>
          <w:szCs w:val="24"/>
        </w:rPr>
        <w:t>нститута;</w:t>
      </w:r>
    </w:p>
    <w:p w14:paraId="67487221" w14:textId="77777777" w:rsidR="00E41792" w:rsidRPr="00DC4DF9" w:rsidRDefault="009F2C8E">
      <w:pPr>
        <w:pStyle w:val="21"/>
        <w:numPr>
          <w:ilvl w:val="0"/>
          <w:numId w:val="2"/>
        </w:numPr>
        <w:shd w:val="clear" w:color="auto" w:fill="auto"/>
        <w:tabs>
          <w:tab w:val="left" w:pos="319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содействовать органам управления Института в вопросах организации образовательной и воспитательной деятельности;</w:t>
      </w:r>
    </w:p>
    <w:p w14:paraId="614F40EA" w14:textId="77777777" w:rsidR="00E41792" w:rsidRPr="00DC4DF9" w:rsidRDefault="009F2C8E">
      <w:pPr>
        <w:pStyle w:val="21"/>
        <w:numPr>
          <w:ilvl w:val="0"/>
          <w:numId w:val="2"/>
        </w:numPr>
        <w:shd w:val="clear" w:color="auto" w:fill="auto"/>
        <w:tabs>
          <w:tab w:val="left" w:pos="319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 xml:space="preserve">своевременно в установленном порядке рассматривать все заявления и обращения студентов, поступающие в </w:t>
      </w:r>
      <w:r w:rsidR="00B551FB" w:rsidRPr="00DC4DF9">
        <w:rPr>
          <w:sz w:val="24"/>
          <w:szCs w:val="24"/>
        </w:rPr>
        <w:t>Совет обучающихся</w:t>
      </w:r>
      <w:r w:rsidRPr="00DC4DF9">
        <w:rPr>
          <w:sz w:val="24"/>
          <w:szCs w:val="24"/>
        </w:rPr>
        <w:t>;</w:t>
      </w:r>
    </w:p>
    <w:p w14:paraId="387A448C" w14:textId="77777777" w:rsidR="00E41792" w:rsidRPr="00DC4DF9" w:rsidRDefault="009F2C8E">
      <w:pPr>
        <w:pStyle w:val="21"/>
        <w:numPr>
          <w:ilvl w:val="0"/>
          <w:numId w:val="2"/>
        </w:numPr>
        <w:shd w:val="clear" w:color="auto" w:fill="auto"/>
        <w:tabs>
          <w:tab w:val="left" w:pos="328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проводить работу в соответствии с Положением и планом воспитательной работы на учебный год;</w:t>
      </w:r>
    </w:p>
    <w:p w14:paraId="45A48C25" w14:textId="77777777" w:rsidR="00E41792" w:rsidRPr="00DC4DF9" w:rsidRDefault="009F2C8E">
      <w:pPr>
        <w:pStyle w:val="21"/>
        <w:numPr>
          <w:ilvl w:val="0"/>
          <w:numId w:val="2"/>
        </w:numPr>
        <w:shd w:val="clear" w:color="auto" w:fill="auto"/>
        <w:tabs>
          <w:tab w:val="left" w:pos="247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 xml:space="preserve">поддерживать социально значимые инициативы </w:t>
      </w:r>
      <w:r w:rsidR="00B551FB" w:rsidRPr="00DC4DF9">
        <w:rPr>
          <w:sz w:val="24"/>
          <w:szCs w:val="24"/>
        </w:rPr>
        <w:t>обучающихся</w:t>
      </w:r>
      <w:r w:rsidRPr="00DC4DF9">
        <w:rPr>
          <w:sz w:val="24"/>
          <w:szCs w:val="24"/>
        </w:rPr>
        <w:t>;</w:t>
      </w:r>
    </w:p>
    <w:p w14:paraId="54A146C0" w14:textId="77777777" w:rsidR="00E41792" w:rsidRPr="00DC4DF9" w:rsidRDefault="009F2C8E">
      <w:pPr>
        <w:pStyle w:val="21"/>
        <w:numPr>
          <w:ilvl w:val="0"/>
          <w:numId w:val="2"/>
        </w:numPr>
        <w:shd w:val="clear" w:color="auto" w:fill="auto"/>
        <w:tabs>
          <w:tab w:val="left" w:pos="256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 xml:space="preserve">представлять и защищать интересы </w:t>
      </w:r>
      <w:r w:rsidR="00B551FB" w:rsidRPr="00DC4DF9">
        <w:rPr>
          <w:sz w:val="24"/>
          <w:szCs w:val="24"/>
        </w:rPr>
        <w:t>обучающихся</w:t>
      </w:r>
      <w:r w:rsidRPr="00DC4DF9">
        <w:rPr>
          <w:sz w:val="24"/>
          <w:szCs w:val="24"/>
        </w:rPr>
        <w:t xml:space="preserve"> перед органами управления Института, общественными объединениями, иными организациями и учреждениями;</w:t>
      </w:r>
    </w:p>
    <w:p w14:paraId="4A240F63" w14:textId="77777777" w:rsidR="00E41792" w:rsidRPr="00DC4DF9" w:rsidRDefault="009F2C8E" w:rsidP="00B551FB">
      <w:pPr>
        <w:pStyle w:val="21"/>
        <w:numPr>
          <w:ilvl w:val="0"/>
          <w:numId w:val="2"/>
        </w:numPr>
        <w:shd w:val="clear" w:color="auto" w:fill="auto"/>
        <w:tabs>
          <w:tab w:val="left" w:pos="247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информировать администрацию</w:t>
      </w:r>
      <w:r w:rsidR="00EF7127" w:rsidRPr="00DC4DF9">
        <w:rPr>
          <w:sz w:val="24"/>
          <w:szCs w:val="24"/>
        </w:rPr>
        <w:t xml:space="preserve"> и деканат</w:t>
      </w:r>
      <w:r w:rsidRPr="00DC4DF9">
        <w:rPr>
          <w:sz w:val="24"/>
          <w:szCs w:val="24"/>
        </w:rPr>
        <w:t xml:space="preserve"> института о своей деятельности.</w:t>
      </w:r>
    </w:p>
    <w:p w14:paraId="646F286C" w14:textId="77777777" w:rsidR="00E41792" w:rsidRPr="00DC4DF9" w:rsidRDefault="00ED7C24" w:rsidP="00B551FB">
      <w:pPr>
        <w:pStyle w:val="21"/>
        <w:numPr>
          <w:ilvl w:val="0"/>
          <w:numId w:val="1"/>
        </w:numPr>
        <w:shd w:val="clear" w:color="auto" w:fill="auto"/>
        <w:tabs>
          <w:tab w:val="left" w:pos="748"/>
        </w:tabs>
        <w:spacing w:after="0" w:line="280" w:lineRule="exact"/>
        <w:jc w:val="center"/>
        <w:outlineLvl w:val="0"/>
        <w:rPr>
          <w:b/>
          <w:sz w:val="24"/>
          <w:szCs w:val="24"/>
        </w:rPr>
      </w:pPr>
      <w:bookmarkStart w:id="12" w:name="_Toc226729911"/>
      <w:r w:rsidRPr="00DC4DF9">
        <w:rPr>
          <w:b/>
          <w:sz w:val="24"/>
          <w:szCs w:val="24"/>
        </w:rPr>
        <w:t xml:space="preserve">Организация деятельности </w:t>
      </w:r>
      <w:r w:rsidR="00B551FB" w:rsidRPr="00DC4DF9">
        <w:rPr>
          <w:b/>
          <w:sz w:val="24"/>
          <w:szCs w:val="24"/>
        </w:rPr>
        <w:t>Совета обучающихся</w:t>
      </w:r>
      <w:bookmarkEnd w:id="12"/>
    </w:p>
    <w:p w14:paraId="176EA0D0" w14:textId="4DE7BAD3" w:rsidR="009234F9" w:rsidRPr="00DC4DF9" w:rsidRDefault="00A43129" w:rsidP="00B551FB">
      <w:pPr>
        <w:pStyle w:val="21"/>
        <w:shd w:val="clear" w:color="auto" w:fill="auto"/>
        <w:tabs>
          <w:tab w:val="left" w:pos="955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6.</w:t>
      </w:r>
      <w:r w:rsidR="001738B5" w:rsidRPr="00DC4DF9">
        <w:rPr>
          <w:sz w:val="24"/>
          <w:szCs w:val="24"/>
        </w:rPr>
        <w:t xml:space="preserve">1. </w:t>
      </w:r>
      <w:r w:rsidR="00721F2C" w:rsidRPr="00DC4DF9">
        <w:rPr>
          <w:sz w:val="24"/>
          <w:szCs w:val="24"/>
        </w:rPr>
        <w:t xml:space="preserve">Совет обучающихся осуществляет свою деятельность в соответствии с законодательством РФ, уставом и локальными нормативными актами вуза, взаимодействуя с администрацией, студентами и внешними партнёрами для защиты прав и интересов обучающихся. </w:t>
      </w:r>
    </w:p>
    <w:p w14:paraId="6EAF58D4" w14:textId="18745FCB" w:rsidR="00721F2C" w:rsidRPr="00DC4DF9" w:rsidRDefault="00A43129" w:rsidP="00B551FB">
      <w:pPr>
        <w:pStyle w:val="21"/>
        <w:shd w:val="clear" w:color="auto" w:fill="auto"/>
        <w:tabs>
          <w:tab w:val="left" w:pos="955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6.</w:t>
      </w:r>
      <w:r w:rsidR="001738B5" w:rsidRPr="00DC4DF9">
        <w:rPr>
          <w:sz w:val="24"/>
          <w:szCs w:val="24"/>
        </w:rPr>
        <w:t xml:space="preserve">2. </w:t>
      </w:r>
      <w:r w:rsidR="00721F2C" w:rsidRPr="00DC4DF9">
        <w:rPr>
          <w:sz w:val="24"/>
          <w:szCs w:val="24"/>
        </w:rPr>
        <w:t>Решения Совета обучающихся признаются правомерными и вступают в силу при условии их принятия простым большинством голосов от установленного списочного состава членов Совета.</w:t>
      </w:r>
    </w:p>
    <w:p w14:paraId="21C80FDA" w14:textId="6233CFD7" w:rsidR="00721F2C" w:rsidRPr="00DC4DF9" w:rsidRDefault="009234F9" w:rsidP="009234F9">
      <w:pPr>
        <w:pStyle w:val="21"/>
        <w:shd w:val="clear" w:color="auto" w:fill="auto"/>
        <w:tabs>
          <w:tab w:val="left" w:pos="748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6.</w:t>
      </w:r>
      <w:r w:rsidR="001738B5" w:rsidRPr="00DC4DF9">
        <w:rPr>
          <w:sz w:val="24"/>
          <w:szCs w:val="24"/>
        </w:rPr>
        <w:t xml:space="preserve">3. </w:t>
      </w:r>
      <w:r w:rsidR="00721F2C" w:rsidRPr="00DC4DF9">
        <w:rPr>
          <w:sz w:val="24"/>
          <w:szCs w:val="24"/>
        </w:rPr>
        <w:t>В случае равенства голосов при голосовании решающим считается голос председательствующего на заседании, при этом принятым признаётся решение, поддержанное председательствующим.</w:t>
      </w:r>
    </w:p>
    <w:p w14:paraId="21F01752" w14:textId="76744B23" w:rsidR="00721F2C" w:rsidRPr="00DC4DF9" w:rsidRDefault="009234F9" w:rsidP="009234F9">
      <w:pPr>
        <w:pStyle w:val="21"/>
        <w:shd w:val="clear" w:color="auto" w:fill="auto"/>
        <w:tabs>
          <w:tab w:val="left" w:pos="748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6.</w:t>
      </w:r>
      <w:r w:rsidR="001738B5" w:rsidRPr="00DC4DF9">
        <w:rPr>
          <w:sz w:val="24"/>
          <w:szCs w:val="24"/>
        </w:rPr>
        <w:t xml:space="preserve">4. </w:t>
      </w:r>
      <w:r w:rsidR="00721F2C" w:rsidRPr="00DC4DF9">
        <w:rPr>
          <w:sz w:val="24"/>
          <w:szCs w:val="24"/>
        </w:rPr>
        <w:t>Решения, принятые Советом обучающихся, подлежат документальному оформлению посредством составления протокола заседания, удостоверяемого подписью председателя Совета либо уполномоченного члена Совета, временно исполняющего его обязанности.</w:t>
      </w:r>
    </w:p>
    <w:p w14:paraId="3B0D39A8" w14:textId="7390A1B5" w:rsidR="00721F2C" w:rsidRPr="00DC4DF9" w:rsidRDefault="009234F9" w:rsidP="009234F9">
      <w:pPr>
        <w:pStyle w:val="21"/>
        <w:shd w:val="clear" w:color="auto" w:fill="auto"/>
        <w:tabs>
          <w:tab w:val="left" w:pos="748"/>
        </w:tabs>
        <w:spacing w:after="0" w:line="322" w:lineRule="exact"/>
        <w:rPr>
          <w:sz w:val="24"/>
          <w:szCs w:val="24"/>
        </w:rPr>
      </w:pPr>
      <w:r w:rsidRPr="00DC4DF9">
        <w:rPr>
          <w:sz w:val="24"/>
          <w:szCs w:val="24"/>
        </w:rPr>
        <w:t>6.</w:t>
      </w:r>
      <w:r w:rsidR="001738B5" w:rsidRPr="00DC4DF9">
        <w:rPr>
          <w:sz w:val="24"/>
          <w:szCs w:val="24"/>
        </w:rPr>
        <w:t xml:space="preserve">5. </w:t>
      </w:r>
      <w:r w:rsidR="00721F2C" w:rsidRPr="00DC4DF9">
        <w:rPr>
          <w:sz w:val="24"/>
          <w:szCs w:val="24"/>
        </w:rPr>
        <w:t>Координация деятельности Совета обучающихся осуществляется заместителем декана по воспитательной работе в рамках его компетенции, определённой локальными нормативными актами образовательной организации.</w:t>
      </w:r>
    </w:p>
    <w:sectPr w:rsidR="00721F2C" w:rsidRPr="00DC4DF9" w:rsidSect="00325281">
      <w:pgSz w:w="11900" w:h="16840"/>
      <w:pgMar w:top="1139" w:right="812" w:bottom="1205" w:left="1676" w:header="397" w:footer="39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C2B18" w14:textId="77777777" w:rsidR="00FD677C" w:rsidRDefault="00FD677C" w:rsidP="00E41792">
      <w:r>
        <w:separator/>
      </w:r>
    </w:p>
  </w:endnote>
  <w:endnote w:type="continuationSeparator" w:id="0">
    <w:p w14:paraId="2D842C4F" w14:textId="77777777" w:rsidR="00FD677C" w:rsidRDefault="00FD677C" w:rsidP="00E4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6765" w14:textId="77777777" w:rsidR="00E41792" w:rsidRDefault="00000000">
    <w:pPr>
      <w:rPr>
        <w:sz w:val="2"/>
        <w:szCs w:val="2"/>
      </w:rPr>
    </w:pPr>
    <w:r>
      <w:pict w14:anchorId="38106B3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8.2pt;margin-top:786.25pt;width:4.3pt;height:6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8ED6C5A" w14:textId="77777777" w:rsidR="00E41792" w:rsidRDefault="0038680A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995446">
                  <w:instrText xml:space="preserve"> PAGE \* MERGEFORMAT </w:instrText>
                </w:r>
                <w:r>
                  <w:fldChar w:fldCharType="separate"/>
                </w:r>
                <w:r w:rsidR="00721F2C" w:rsidRPr="00721F2C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DC0D1" w14:textId="77777777" w:rsidR="00FD677C" w:rsidRDefault="00FD677C"/>
  </w:footnote>
  <w:footnote w:type="continuationSeparator" w:id="0">
    <w:p w14:paraId="52C5ACE6" w14:textId="77777777" w:rsidR="00FD677C" w:rsidRDefault="00FD67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87CE" w14:textId="77777777" w:rsidR="00282847" w:rsidRDefault="00282847">
    <w:pPr>
      <w:pStyle w:val="ab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25"/>
      <w:gridCol w:w="5364"/>
      <w:gridCol w:w="1328"/>
      <w:gridCol w:w="1101"/>
    </w:tblGrid>
    <w:tr w:rsidR="003F4CD6" w:rsidRPr="00310BD1" w14:paraId="1810C7F2" w14:textId="77777777" w:rsidTr="00814877">
      <w:trPr>
        <w:trHeight w:val="100"/>
      </w:trPr>
      <w:tc>
        <w:tcPr>
          <w:tcW w:w="1809" w:type="dxa"/>
          <w:vMerge w:val="restart"/>
        </w:tcPr>
        <w:p w14:paraId="2536D1B0" w14:textId="77777777" w:rsidR="00282847" w:rsidRDefault="00282847" w:rsidP="00814877">
          <w:pPr>
            <w:pStyle w:val="ab"/>
            <w:jc w:val="center"/>
            <w:rPr>
              <w:noProof/>
              <w:kern w:val="2"/>
              <w:sz w:val="22"/>
              <w:szCs w:val="22"/>
            </w:rPr>
          </w:pPr>
        </w:p>
        <w:p w14:paraId="43171D56" w14:textId="77777777" w:rsidR="00282847" w:rsidRDefault="00282847" w:rsidP="00814877">
          <w:pPr>
            <w:pStyle w:val="ab"/>
            <w:jc w:val="center"/>
            <w:rPr>
              <w:noProof/>
              <w:kern w:val="2"/>
              <w:sz w:val="22"/>
              <w:szCs w:val="22"/>
            </w:rPr>
          </w:pPr>
          <w:r>
            <w:rPr>
              <w:noProof/>
              <w:kern w:val="2"/>
              <w:sz w:val="22"/>
              <w:szCs w:val="22"/>
              <w:lang w:bidi="ar-SA"/>
            </w:rPr>
            <w:drawing>
              <wp:inline distT="0" distB="0" distL="0" distR="0" wp14:anchorId="5F6FD59A" wp14:editId="60625980">
                <wp:extent cx="552450" cy="552450"/>
                <wp:effectExtent l="19050" t="0" r="0" b="0"/>
                <wp:docPr id="2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8CD4242" w14:textId="77777777" w:rsidR="00282847" w:rsidRPr="00310BD1" w:rsidRDefault="00282847" w:rsidP="00814877">
          <w:pPr>
            <w:pStyle w:val="ab"/>
            <w:jc w:val="center"/>
            <w:rPr>
              <w:kern w:val="2"/>
              <w:sz w:val="22"/>
              <w:szCs w:val="22"/>
            </w:rPr>
          </w:pPr>
        </w:p>
      </w:tc>
      <w:tc>
        <w:tcPr>
          <w:tcW w:w="5812" w:type="dxa"/>
          <w:vMerge w:val="restart"/>
          <w:vAlign w:val="center"/>
        </w:tcPr>
        <w:p w14:paraId="2573CBE6" w14:textId="77777777" w:rsidR="00282847" w:rsidRPr="00282847" w:rsidRDefault="00282847" w:rsidP="003F4CD6">
          <w:pPr>
            <w:pStyle w:val="a9"/>
            <w:jc w:val="center"/>
            <w:rPr>
              <w:kern w:val="2"/>
              <w:sz w:val="20"/>
              <w:szCs w:val="20"/>
            </w:rPr>
          </w:pPr>
          <w:r w:rsidRPr="00282847">
            <w:rPr>
              <w:kern w:val="2"/>
              <w:sz w:val="20"/>
              <w:szCs w:val="20"/>
            </w:rPr>
            <w:t>ПОЛОЖЕНИЕ</w:t>
          </w:r>
        </w:p>
        <w:p w14:paraId="6661FBF0" w14:textId="77777777" w:rsidR="00282847" w:rsidRPr="00282847" w:rsidRDefault="00282847" w:rsidP="00325281">
          <w:pPr>
            <w:pStyle w:val="a9"/>
            <w:ind w:left="110" w:right="144" w:firstLine="13"/>
            <w:jc w:val="center"/>
            <w:rPr>
              <w:color w:val="595959"/>
              <w:sz w:val="20"/>
              <w:szCs w:val="20"/>
            </w:rPr>
          </w:pPr>
          <w:r w:rsidRPr="00282847">
            <w:rPr>
              <w:sz w:val="20"/>
              <w:szCs w:val="20"/>
            </w:rPr>
            <w:t xml:space="preserve">О </w:t>
          </w:r>
          <w:r w:rsidR="003F4CD6">
            <w:rPr>
              <w:sz w:val="20"/>
              <w:szCs w:val="20"/>
            </w:rPr>
            <w:t xml:space="preserve">СОВЕТЕ </w:t>
          </w:r>
          <w:r w:rsidR="00325281">
            <w:rPr>
              <w:sz w:val="20"/>
              <w:szCs w:val="20"/>
            </w:rPr>
            <w:t>ОБУЧАЮЩИХСЯ</w:t>
          </w:r>
        </w:p>
      </w:tc>
      <w:tc>
        <w:tcPr>
          <w:tcW w:w="1418" w:type="dxa"/>
          <w:vMerge w:val="restart"/>
        </w:tcPr>
        <w:p w14:paraId="580B07AB" w14:textId="77777777" w:rsidR="00282847" w:rsidRPr="00282847" w:rsidRDefault="00282847" w:rsidP="00814877">
          <w:pPr>
            <w:pStyle w:val="ab"/>
            <w:jc w:val="center"/>
            <w:rPr>
              <w:rFonts w:ascii="Times New Roman" w:hAnsi="Times New Roman" w:cs="Times New Roman"/>
              <w:kern w:val="2"/>
              <w:sz w:val="22"/>
              <w:szCs w:val="22"/>
            </w:rPr>
          </w:pPr>
        </w:p>
        <w:p w14:paraId="3A321106" w14:textId="77777777" w:rsidR="00282847" w:rsidRPr="00282847" w:rsidRDefault="00282847" w:rsidP="00814877">
          <w:pPr>
            <w:pStyle w:val="ab"/>
            <w:jc w:val="center"/>
            <w:rPr>
              <w:rFonts w:ascii="Times New Roman" w:hAnsi="Times New Roman" w:cs="Times New Roman"/>
              <w:kern w:val="2"/>
              <w:sz w:val="22"/>
              <w:szCs w:val="22"/>
            </w:rPr>
          </w:pPr>
        </w:p>
        <w:p w14:paraId="2DC3EE38" w14:textId="77777777" w:rsidR="00282847" w:rsidRPr="00282847" w:rsidRDefault="00282847" w:rsidP="00814877">
          <w:pPr>
            <w:pStyle w:val="ab"/>
            <w:jc w:val="center"/>
            <w:rPr>
              <w:rFonts w:ascii="Times New Roman" w:hAnsi="Times New Roman" w:cs="Times New Roman"/>
              <w:kern w:val="2"/>
              <w:sz w:val="22"/>
              <w:szCs w:val="22"/>
            </w:rPr>
          </w:pPr>
          <w:r w:rsidRPr="00282847">
            <w:rPr>
              <w:rFonts w:ascii="Times New Roman" w:hAnsi="Times New Roman" w:cs="Times New Roman"/>
              <w:kern w:val="2"/>
              <w:sz w:val="22"/>
              <w:szCs w:val="22"/>
            </w:rPr>
            <w:t xml:space="preserve">Лист </w:t>
          </w:r>
          <w:r w:rsidR="0038680A" w:rsidRPr="00282847">
            <w:rPr>
              <w:rFonts w:ascii="Times New Roman" w:hAnsi="Times New Roman" w:cs="Times New Roman"/>
              <w:kern w:val="2"/>
              <w:sz w:val="22"/>
              <w:szCs w:val="22"/>
            </w:rPr>
            <w:fldChar w:fldCharType="begin"/>
          </w:r>
          <w:r w:rsidRPr="00282847">
            <w:rPr>
              <w:rFonts w:ascii="Times New Roman" w:hAnsi="Times New Roman" w:cs="Times New Roman"/>
              <w:kern w:val="2"/>
              <w:sz w:val="22"/>
              <w:szCs w:val="22"/>
            </w:rPr>
            <w:instrText xml:space="preserve"> PAGE   \* MERGEFORMAT </w:instrText>
          </w:r>
          <w:r w:rsidR="0038680A" w:rsidRPr="00282847">
            <w:rPr>
              <w:rFonts w:ascii="Times New Roman" w:hAnsi="Times New Roman" w:cs="Times New Roman"/>
              <w:kern w:val="2"/>
              <w:sz w:val="22"/>
              <w:szCs w:val="22"/>
            </w:rPr>
            <w:fldChar w:fldCharType="separate"/>
          </w:r>
          <w:r w:rsidR="00721F2C">
            <w:rPr>
              <w:rFonts w:ascii="Times New Roman" w:hAnsi="Times New Roman" w:cs="Times New Roman"/>
              <w:noProof/>
              <w:kern w:val="2"/>
              <w:sz w:val="22"/>
              <w:szCs w:val="22"/>
            </w:rPr>
            <w:t>2</w:t>
          </w:r>
          <w:r w:rsidR="0038680A" w:rsidRPr="00282847">
            <w:rPr>
              <w:rFonts w:ascii="Times New Roman" w:hAnsi="Times New Roman" w:cs="Times New Roman"/>
              <w:kern w:val="2"/>
              <w:sz w:val="22"/>
              <w:szCs w:val="22"/>
            </w:rPr>
            <w:fldChar w:fldCharType="end"/>
          </w:r>
        </w:p>
        <w:p w14:paraId="5096A86B" w14:textId="77777777" w:rsidR="00282847" w:rsidRPr="00282847" w:rsidRDefault="00282847" w:rsidP="00814877">
          <w:pPr>
            <w:pStyle w:val="ab"/>
            <w:jc w:val="center"/>
            <w:rPr>
              <w:rFonts w:ascii="Times New Roman" w:hAnsi="Times New Roman" w:cs="Times New Roman"/>
              <w:kern w:val="2"/>
              <w:sz w:val="22"/>
              <w:szCs w:val="22"/>
            </w:rPr>
          </w:pPr>
        </w:p>
      </w:tc>
      <w:tc>
        <w:tcPr>
          <w:tcW w:w="1134" w:type="dxa"/>
        </w:tcPr>
        <w:p w14:paraId="3EC7F50D" w14:textId="77777777" w:rsidR="00282847" w:rsidRPr="00282847" w:rsidRDefault="00282847" w:rsidP="00814877">
          <w:pPr>
            <w:pStyle w:val="ab"/>
            <w:jc w:val="center"/>
            <w:rPr>
              <w:rFonts w:ascii="Times New Roman" w:hAnsi="Times New Roman" w:cs="Times New Roman"/>
              <w:kern w:val="2"/>
              <w:sz w:val="22"/>
              <w:szCs w:val="22"/>
            </w:rPr>
          </w:pPr>
          <w:r w:rsidRPr="00282847">
            <w:rPr>
              <w:rFonts w:ascii="Times New Roman" w:hAnsi="Times New Roman" w:cs="Times New Roman"/>
              <w:kern w:val="2"/>
              <w:sz w:val="22"/>
              <w:szCs w:val="22"/>
            </w:rPr>
            <w:t>Изм.№</w:t>
          </w:r>
        </w:p>
      </w:tc>
    </w:tr>
    <w:tr w:rsidR="003F4CD6" w:rsidRPr="00310BD1" w14:paraId="0DCA8057" w14:textId="77777777" w:rsidTr="00814877">
      <w:trPr>
        <w:trHeight w:val="872"/>
      </w:trPr>
      <w:tc>
        <w:tcPr>
          <w:tcW w:w="1809" w:type="dxa"/>
          <w:vMerge/>
        </w:tcPr>
        <w:p w14:paraId="56D348AF" w14:textId="77777777" w:rsidR="00282847" w:rsidRPr="00310BD1" w:rsidRDefault="00282847" w:rsidP="00814877">
          <w:pPr>
            <w:pStyle w:val="ab"/>
            <w:jc w:val="center"/>
            <w:rPr>
              <w:kern w:val="2"/>
              <w:sz w:val="22"/>
              <w:szCs w:val="22"/>
            </w:rPr>
          </w:pPr>
        </w:p>
      </w:tc>
      <w:tc>
        <w:tcPr>
          <w:tcW w:w="5812" w:type="dxa"/>
          <w:vMerge/>
        </w:tcPr>
        <w:p w14:paraId="02983D24" w14:textId="77777777" w:rsidR="00282847" w:rsidRPr="00282847" w:rsidRDefault="00282847" w:rsidP="00814877">
          <w:pPr>
            <w:pStyle w:val="ab"/>
            <w:jc w:val="center"/>
            <w:rPr>
              <w:rFonts w:ascii="Times New Roman" w:hAnsi="Times New Roman" w:cs="Times New Roman"/>
              <w:kern w:val="2"/>
              <w:sz w:val="22"/>
              <w:szCs w:val="22"/>
            </w:rPr>
          </w:pPr>
        </w:p>
      </w:tc>
      <w:tc>
        <w:tcPr>
          <w:tcW w:w="1418" w:type="dxa"/>
          <w:vMerge/>
        </w:tcPr>
        <w:p w14:paraId="256E4035" w14:textId="77777777" w:rsidR="00282847" w:rsidRPr="00282847" w:rsidRDefault="00282847" w:rsidP="00814877">
          <w:pPr>
            <w:pStyle w:val="ab"/>
            <w:jc w:val="center"/>
            <w:rPr>
              <w:rFonts w:ascii="Times New Roman" w:hAnsi="Times New Roman" w:cs="Times New Roman"/>
              <w:kern w:val="2"/>
              <w:sz w:val="22"/>
              <w:szCs w:val="22"/>
            </w:rPr>
          </w:pPr>
        </w:p>
      </w:tc>
      <w:tc>
        <w:tcPr>
          <w:tcW w:w="1134" w:type="dxa"/>
        </w:tcPr>
        <w:p w14:paraId="11A1F897" w14:textId="77777777" w:rsidR="00282847" w:rsidRPr="00282847" w:rsidRDefault="00282847" w:rsidP="00814877">
          <w:pPr>
            <w:pStyle w:val="ab"/>
            <w:jc w:val="center"/>
            <w:rPr>
              <w:rFonts w:ascii="Times New Roman" w:hAnsi="Times New Roman" w:cs="Times New Roman"/>
              <w:kern w:val="2"/>
              <w:sz w:val="22"/>
              <w:szCs w:val="22"/>
            </w:rPr>
          </w:pPr>
          <w:r w:rsidRPr="00282847">
            <w:rPr>
              <w:rFonts w:ascii="Times New Roman" w:hAnsi="Times New Roman" w:cs="Times New Roman"/>
              <w:kern w:val="2"/>
              <w:sz w:val="22"/>
              <w:szCs w:val="22"/>
            </w:rPr>
            <w:t>Дата:</w:t>
          </w:r>
        </w:p>
      </w:tc>
    </w:tr>
  </w:tbl>
  <w:p w14:paraId="2CAA4806" w14:textId="77777777" w:rsidR="00282847" w:rsidRDefault="0028284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0090E"/>
    <w:multiLevelType w:val="multilevel"/>
    <w:tmpl w:val="40B02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314477"/>
    <w:multiLevelType w:val="multilevel"/>
    <w:tmpl w:val="A9A216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EC3E89"/>
    <w:multiLevelType w:val="multilevel"/>
    <w:tmpl w:val="797AAC6E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6C7E01"/>
    <w:multiLevelType w:val="multilevel"/>
    <w:tmpl w:val="C5E67F2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724458">
    <w:abstractNumId w:val="0"/>
  </w:num>
  <w:num w:numId="2" w16cid:durableId="282077992">
    <w:abstractNumId w:val="1"/>
  </w:num>
  <w:num w:numId="3" w16cid:durableId="1687976690">
    <w:abstractNumId w:val="2"/>
  </w:num>
  <w:num w:numId="4" w16cid:durableId="2140344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792"/>
    <w:rsid w:val="000842C5"/>
    <w:rsid w:val="000C7AFB"/>
    <w:rsid w:val="000F5095"/>
    <w:rsid w:val="001738B5"/>
    <w:rsid w:val="00190F30"/>
    <w:rsid w:val="001B1AD9"/>
    <w:rsid w:val="001E4DCC"/>
    <w:rsid w:val="00282847"/>
    <w:rsid w:val="00286213"/>
    <w:rsid w:val="00314FFC"/>
    <w:rsid w:val="00325281"/>
    <w:rsid w:val="00332533"/>
    <w:rsid w:val="003608F6"/>
    <w:rsid w:val="0038680A"/>
    <w:rsid w:val="00392056"/>
    <w:rsid w:val="003A45F3"/>
    <w:rsid w:val="003F4CD6"/>
    <w:rsid w:val="00443DAB"/>
    <w:rsid w:val="0047078E"/>
    <w:rsid w:val="00490EAC"/>
    <w:rsid w:val="00537C94"/>
    <w:rsid w:val="005F6868"/>
    <w:rsid w:val="00624DFD"/>
    <w:rsid w:val="006525D4"/>
    <w:rsid w:val="006717EE"/>
    <w:rsid w:val="00692BC0"/>
    <w:rsid w:val="006A6B2A"/>
    <w:rsid w:val="006D1EE2"/>
    <w:rsid w:val="006F7694"/>
    <w:rsid w:val="00721F2C"/>
    <w:rsid w:val="007726C9"/>
    <w:rsid w:val="00777D41"/>
    <w:rsid w:val="007F2CE0"/>
    <w:rsid w:val="00865265"/>
    <w:rsid w:val="008A3B33"/>
    <w:rsid w:val="008F4C50"/>
    <w:rsid w:val="009035C8"/>
    <w:rsid w:val="009234F9"/>
    <w:rsid w:val="00995446"/>
    <w:rsid w:val="00997077"/>
    <w:rsid w:val="009A50B7"/>
    <w:rsid w:val="009D23DA"/>
    <w:rsid w:val="009E1676"/>
    <w:rsid w:val="009F2C8E"/>
    <w:rsid w:val="00A17F06"/>
    <w:rsid w:val="00A31430"/>
    <w:rsid w:val="00A43129"/>
    <w:rsid w:val="00A71420"/>
    <w:rsid w:val="00AD5E64"/>
    <w:rsid w:val="00B551FB"/>
    <w:rsid w:val="00BD65A4"/>
    <w:rsid w:val="00C01066"/>
    <w:rsid w:val="00CF5ED7"/>
    <w:rsid w:val="00D01184"/>
    <w:rsid w:val="00D6229E"/>
    <w:rsid w:val="00DC4DF9"/>
    <w:rsid w:val="00E1613B"/>
    <w:rsid w:val="00E41792"/>
    <w:rsid w:val="00E876F4"/>
    <w:rsid w:val="00ED7C24"/>
    <w:rsid w:val="00EE78CA"/>
    <w:rsid w:val="00EF7127"/>
    <w:rsid w:val="00F27F92"/>
    <w:rsid w:val="00F54466"/>
    <w:rsid w:val="00F66E19"/>
    <w:rsid w:val="00F851D2"/>
    <w:rsid w:val="00FD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97C1D"/>
  <w15:docId w15:val="{E0EDF9D7-7BE0-4D16-9EAF-08508354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4179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41792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sid w:val="00E417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Подпись к картинке (2) Exact"/>
    <w:basedOn w:val="2Exact"/>
    <w:rsid w:val="00E417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1">
    <w:name w:val="Подпись к картинке (2) Exact"/>
    <w:basedOn w:val="2Exact"/>
    <w:rsid w:val="00E417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2">
    <w:name w:val="Подпись к картинке (2) Exact"/>
    <w:basedOn w:val="2Exact"/>
    <w:rsid w:val="00E417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sid w:val="00E417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картинке Exact"/>
    <w:basedOn w:val="Exact"/>
    <w:rsid w:val="00E417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sid w:val="00E417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none"/>
      <w:lang w:val="en-US" w:eastAsia="en-US" w:bidi="en-US"/>
    </w:rPr>
  </w:style>
  <w:style w:type="character" w:customStyle="1" w:styleId="3Exact0">
    <w:name w:val="Подпись к картинке (3) Exact"/>
    <w:basedOn w:val="3Exact"/>
    <w:rsid w:val="00E417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4Exact">
    <w:name w:val="Подпись к картинке (4) Exact"/>
    <w:basedOn w:val="a0"/>
    <w:link w:val="4"/>
    <w:rsid w:val="00E417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0">
    <w:name w:val="Подпись к картинке (4) Exact"/>
    <w:basedOn w:val="4Exact"/>
    <w:rsid w:val="00E417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E417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0"/>
    <w:rsid w:val="00E417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E417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2">
    <w:name w:val="Основной текст (4)"/>
    <w:basedOn w:val="40"/>
    <w:rsid w:val="00E417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Candara">
    <w:name w:val="Основной текст (4) + Candara"/>
    <w:basedOn w:val="40"/>
    <w:rsid w:val="00E4179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417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sid w:val="00E417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417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61">
    <w:name w:val="Основной текст (6)"/>
    <w:basedOn w:val="6"/>
    <w:rsid w:val="00E417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2">
    <w:name w:val="Основной текст (6)"/>
    <w:basedOn w:val="6"/>
    <w:rsid w:val="00E417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E417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0"/>
      <w:szCs w:val="10"/>
      <w:u w:val="none"/>
      <w:lang w:val="en-US" w:eastAsia="en-US" w:bidi="en-US"/>
    </w:rPr>
  </w:style>
  <w:style w:type="character" w:customStyle="1" w:styleId="71">
    <w:name w:val="Основной текст (7)"/>
    <w:basedOn w:val="7"/>
    <w:rsid w:val="00E417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70pt">
    <w:name w:val="Основной текст (7) + Не курсив;Интервал 0 pt"/>
    <w:basedOn w:val="7"/>
    <w:rsid w:val="00E417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74pt0pt">
    <w:name w:val="Основной текст (7) + 4 pt;Не курсив;Малые прописные;Интервал 0 pt"/>
    <w:basedOn w:val="7"/>
    <w:rsid w:val="00E4179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E4179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81">
    <w:name w:val="Основной текст (8)"/>
    <w:basedOn w:val="8"/>
    <w:rsid w:val="00E4179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TimesNewRoman14pt">
    <w:name w:val="Основной текст (8) + Times New Roman;14 pt"/>
    <w:basedOn w:val="8"/>
    <w:rsid w:val="00E417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E417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E417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E417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sid w:val="00E417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sid w:val="00E417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)"/>
    <w:basedOn w:val="20"/>
    <w:rsid w:val="00E417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rsid w:val="00E417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rsid w:val="00E417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Подпись к картинке (3)"/>
    <w:basedOn w:val="a"/>
    <w:link w:val="3Exact"/>
    <w:rsid w:val="00E4179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-10"/>
      <w:lang w:val="en-US" w:eastAsia="en-US" w:bidi="en-US"/>
    </w:rPr>
  </w:style>
  <w:style w:type="paragraph" w:customStyle="1" w:styleId="4">
    <w:name w:val="Подпись к картинке (4)"/>
    <w:basedOn w:val="a"/>
    <w:link w:val="4Exact"/>
    <w:rsid w:val="00E417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(3)"/>
    <w:basedOn w:val="a"/>
    <w:link w:val="30"/>
    <w:rsid w:val="00E41792"/>
    <w:pPr>
      <w:shd w:val="clear" w:color="auto" w:fill="FFFFFF"/>
      <w:spacing w:after="120" w:line="35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1">
    <w:name w:val="Основной текст (4)"/>
    <w:basedOn w:val="a"/>
    <w:link w:val="40"/>
    <w:rsid w:val="00E41792"/>
    <w:pPr>
      <w:shd w:val="clear" w:color="auto" w:fill="FFFFFF"/>
      <w:spacing w:before="2340" w:line="32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E417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E417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</w:rPr>
  </w:style>
  <w:style w:type="paragraph" w:customStyle="1" w:styleId="70">
    <w:name w:val="Основной текст (7)"/>
    <w:basedOn w:val="a"/>
    <w:link w:val="7"/>
    <w:rsid w:val="00E41792"/>
    <w:pPr>
      <w:shd w:val="clear" w:color="auto" w:fill="FFFFFF"/>
      <w:spacing w:line="110" w:lineRule="exact"/>
    </w:pPr>
    <w:rPr>
      <w:rFonts w:ascii="Times New Roman" w:eastAsia="Times New Roman" w:hAnsi="Times New Roman" w:cs="Times New Roman"/>
      <w:i/>
      <w:iCs/>
      <w:spacing w:val="-10"/>
      <w:sz w:val="10"/>
      <w:szCs w:val="10"/>
      <w:lang w:val="en-US" w:eastAsia="en-US" w:bidi="en-US"/>
    </w:rPr>
  </w:style>
  <w:style w:type="paragraph" w:customStyle="1" w:styleId="80">
    <w:name w:val="Основной текст (8)"/>
    <w:basedOn w:val="a"/>
    <w:link w:val="8"/>
    <w:rsid w:val="00E41792"/>
    <w:pPr>
      <w:shd w:val="clear" w:color="auto" w:fill="FFFFFF"/>
      <w:spacing w:line="110" w:lineRule="exact"/>
      <w:jc w:val="both"/>
    </w:pPr>
    <w:rPr>
      <w:rFonts w:ascii="Candara" w:eastAsia="Candara" w:hAnsi="Candara" w:cs="Candara"/>
      <w:sz w:val="12"/>
      <w:szCs w:val="12"/>
    </w:rPr>
  </w:style>
  <w:style w:type="paragraph" w:customStyle="1" w:styleId="10">
    <w:name w:val="Заголовок №1"/>
    <w:basedOn w:val="a"/>
    <w:link w:val="1"/>
    <w:rsid w:val="00E41792"/>
    <w:pPr>
      <w:shd w:val="clear" w:color="auto" w:fill="FFFFFF"/>
      <w:spacing w:before="10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"/>
    <w:basedOn w:val="a"/>
    <w:link w:val="20"/>
    <w:rsid w:val="00E41792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rsid w:val="00E417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8">
    <w:name w:val="No Spacing"/>
    <w:uiPriority w:val="1"/>
    <w:qFormat/>
    <w:rsid w:val="000C7AF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9">
    <w:name w:val="Body Text"/>
    <w:basedOn w:val="a"/>
    <w:link w:val="aa"/>
    <w:uiPriority w:val="1"/>
    <w:qFormat/>
    <w:rsid w:val="00282847"/>
    <w:pPr>
      <w:autoSpaceDE w:val="0"/>
      <w:autoSpaceDN w:val="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a">
    <w:name w:val="Основной текст Знак"/>
    <w:basedOn w:val="a0"/>
    <w:link w:val="a9"/>
    <w:uiPriority w:val="1"/>
    <w:rsid w:val="00282847"/>
    <w:rPr>
      <w:rFonts w:ascii="Times New Roman" w:eastAsia="Times New Roman" w:hAnsi="Times New Roman" w:cs="Times New Roman"/>
      <w:lang w:bidi="ar-SA"/>
    </w:rPr>
  </w:style>
  <w:style w:type="paragraph" w:styleId="ab">
    <w:name w:val="header"/>
    <w:basedOn w:val="a"/>
    <w:link w:val="ac"/>
    <w:uiPriority w:val="99"/>
    <w:unhideWhenUsed/>
    <w:rsid w:val="002828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82847"/>
    <w:rPr>
      <w:color w:val="000000"/>
    </w:rPr>
  </w:style>
  <w:style w:type="paragraph" w:styleId="ad">
    <w:name w:val="footer"/>
    <w:basedOn w:val="a"/>
    <w:link w:val="ae"/>
    <w:uiPriority w:val="99"/>
    <w:unhideWhenUsed/>
    <w:rsid w:val="002828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82847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282847"/>
    <w:rPr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82847"/>
    <w:rPr>
      <w:color w:val="000000"/>
      <w:sz w:val="16"/>
      <w:szCs w:val="16"/>
    </w:rPr>
  </w:style>
  <w:style w:type="paragraph" w:styleId="23">
    <w:name w:val="toc 2"/>
    <w:basedOn w:val="a"/>
    <w:next w:val="a"/>
    <w:autoRedefine/>
    <w:uiPriority w:val="39"/>
    <w:unhideWhenUsed/>
    <w:rsid w:val="00282847"/>
    <w:pPr>
      <w:tabs>
        <w:tab w:val="left" w:pos="660"/>
        <w:tab w:val="right" w:leader="dot" w:pos="9923"/>
      </w:tabs>
      <w:autoSpaceDE w:val="0"/>
      <w:autoSpaceDN w:val="0"/>
      <w:spacing w:after="100"/>
      <w:ind w:left="2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12">
    <w:name w:val="toc 1"/>
    <w:basedOn w:val="a"/>
    <w:next w:val="a"/>
    <w:autoRedefine/>
    <w:uiPriority w:val="39"/>
    <w:unhideWhenUsed/>
    <w:rsid w:val="00282847"/>
    <w:pPr>
      <w:tabs>
        <w:tab w:val="left" w:pos="426"/>
        <w:tab w:val="right" w:leader="dot" w:pos="9781"/>
      </w:tabs>
      <w:autoSpaceDE w:val="0"/>
      <w:autoSpaceDN w:val="0"/>
      <w:spacing w:after="100"/>
      <w:ind w:right="-141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85CE7-6B8A-44F1-A037-0558539A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952</Words>
  <Characters>7762</Characters>
  <Application>Microsoft Office Word</Application>
  <DocSecurity>0</DocSecurity>
  <Lines>258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a2629</cp:lastModifiedBy>
  <cp:revision>6</cp:revision>
  <cp:lastPrinted>2026-04-10T13:16:00Z</cp:lastPrinted>
  <dcterms:created xsi:type="dcterms:W3CDTF">2026-03-16T13:13:00Z</dcterms:created>
  <dcterms:modified xsi:type="dcterms:W3CDTF">2026-04-10T13:18:00Z</dcterms:modified>
</cp:coreProperties>
</file>